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05180" cy="874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ЛЕНИНСКОГО МУНИЦИПАЛЬНОГО ОБРАЗОВАНИЯ</w:t>
      </w: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07957" w:rsidRDefault="00C07957" w:rsidP="00C079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957" w:rsidRDefault="007B14C8" w:rsidP="00C07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июля 2020 года № 14</w:t>
      </w:r>
    </w:p>
    <w:p w:rsidR="00C07957" w:rsidRDefault="00C07957" w:rsidP="00C07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5"/>
        <w:gridCol w:w="4680"/>
      </w:tblGrid>
      <w:tr w:rsidR="006C59A6" w:rsidRPr="006C59A6" w:rsidTr="006C59A6">
        <w:trPr>
          <w:tblCellSpacing w:w="0" w:type="dxa"/>
        </w:trPr>
        <w:tc>
          <w:tcPr>
            <w:tcW w:w="4665" w:type="dxa"/>
            <w:shd w:val="clear" w:color="auto" w:fill="FFFFFF"/>
            <w:vAlign w:val="center"/>
            <w:hideMark/>
          </w:tcPr>
          <w:p w:rsidR="006C59A6" w:rsidRPr="006C59A6" w:rsidRDefault="006C59A6" w:rsidP="007E1282">
            <w:pPr>
              <w:pStyle w:val="a6"/>
              <w:spacing w:before="0" w:beforeAutospacing="0" w:after="0" w:afterAutospacing="0"/>
              <w:ind w:left="113"/>
              <w:rPr>
                <w:b/>
                <w:color w:val="000000"/>
                <w:sz w:val="28"/>
                <w:szCs w:val="28"/>
              </w:rPr>
            </w:pPr>
            <w:r w:rsidRPr="006C59A6">
              <w:rPr>
                <w:b/>
                <w:color w:val="000000"/>
                <w:sz w:val="28"/>
                <w:szCs w:val="28"/>
              </w:rPr>
              <w:t xml:space="preserve">Об утверждении положения </w:t>
            </w:r>
            <w:r>
              <w:rPr>
                <w:b/>
                <w:color w:val="000000"/>
                <w:sz w:val="28"/>
                <w:szCs w:val="28"/>
              </w:rPr>
              <w:t xml:space="preserve">о </w:t>
            </w:r>
            <w:r w:rsidRPr="006C59A6">
              <w:rPr>
                <w:b/>
                <w:color w:val="000000"/>
                <w:sz w:val="28"/>
                <w:szCs w:val="28"/>
              </w:rPr>
              <w:t>порядке подготовки и  заключения   концессионных соглашений на территории Ленинского муниципального образования Озинского</w:t>
            </w:r>
            <w:r w:rsidR="00043A7A">
              <w:rPr>
                <w:b/>
                <w:color w:val="000000"/>
                <w:sz w:val="28"/>
                <w:szCs w:val="28"/>
              </w:rPr>
              <w:t xml:space="preserve"> муниципального</w:t>
            </w:r>
            <w:r w:rsidRPr="006C59A6">
              <w:rPr>
                <w:b/>
                <w:color w:val="000000"/>
                <w:sz w:val="28"/>
                <w:szCs w:val="28"/>
              </w:rPr>
              <w:t xml:space="preserve"> района Саратовской области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:rsidR="006C59A6" w:rsidRPr="006C59A6" w:rsidRDefault="006C59A6" w:rsidP="006C59A6">
            <w:pPr>
              <w:pStyle w:val="a6"/>
              <w:spacing w:before="0" w:beforeAutospacing="0" w:after="0" w:afterAutospacing="0"/>
              <w:ind w:left="11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center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043A7A" w:rsidRDefault="006C59A6" w:rsidP="00043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59A6">
        <w:rPr>
          <w:rFonts w:ascii="Times New Roman" w:hAnsi="Times New Roman" w:cs="Times New Roman"/>
          <w:color w:val="000000"/>
          <w:sz w:val="28"/>
          <w:szCs w:val="28"/>
        </w:rPr>
        <w:br/>
        <w:t>     В соответствии с </w:t>
      </w:r>
      <w:hyperlink r:id="rId7" w:history="1">
        <w:r w:rsidRPr="006C59A6">
          <w:rPr>
            <w:rStyle w:val="a5"/>
            <w:rFonts w:ascii="Times New Roman" w:hAnsi="Times New Roman" w:cs="Times New Roman"/>
            <w:color w:val="3366FF"/>
            <w:sz w:val="28"/>
            <w:szCs w:val="28"/>
          </w:rPr>
          <w:t>Федеральным законом от 21.07.2005г. № 115-ФЗ «О концессионных соглашениях</w:t>
        </w:r>
      </w:hyperlink>
      <w:r w:rsidRPr="006C59A6">
        <w:rPr>
          <w:rFonts w:ascii="Times New Roman" w:hAnsi="Times New Roman" w:cs="Times New Roman"/>
          <w:color w:val="000000"/>
          <w:sz w:val="28"/>
          <w:szCs w:val="28"/>
        </w:rPr>
        <w:t>», </w:t>
      </w:r>
      <w:hyperlink r:id="rId8" w:history="1">
        <w:r w:rsidRPr="006C59A6">
          <w:rPr>
            <w:rStyle w:val="a5"/>
            <w:rFonts w:ascii="Times New Roman" w:hAnsi="Times New Roman" w:cs="Times New Roman"/>
            <w:color w:val="3366FF"/>
            <w:sz w:val="28"/>
            <w:szCs w:val="28"/>
          </w:rPr>
          <w:t>Федеральным законом от 06.10.2003г. № 131-ФЗ «Об общих принципах организации местного самоуправления в Российской Федерации</w:t>
        </w:r>
      </w:hyperlink>
      <w:r w:rsidRPr="006C59A6">
        <w:rPr>
          <w:rFonts w:ascii="Times New Roman" w:hAnsi="Times New Roman" w:cs="Times New Roman"/>
          <w:color w:val="000000"/>
          <w:sz w:val="28"/>
          <w:szCs w:val="28"/>
        </w:rPr>
        <w:t>», </w:t>
      </w:r>
      <w:r w:rsidR="00043A7A">
        <w:rPr>
          <w:rFonts w:ascii="Times New Roman" w:hAnsi="Times New Roman"/>
          <w:sz w:val="28"/>
          <w:szCs w:val="28"/>
        </w:rPr>
        <w:t>администрация Ленинского муниципального образования</w:t>
      </w:r>
      <w:r w:rsidRPr="006C59A6">
        <w:rPr>
          <w:rFonts w:ascii="Times New Roman" w:hAnsi="Times New Roman" w:cs="Times New Roman"/>
          <w:sz w:val="28"/>
          <w:szCs w:val="28"/>
        </w:rPr>
        <w:t xml:space="preserve">, </w:t>
      </w:r>
      <w:r w:rsidRPr="006C59A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1. Утвердить прилагаемое Положение о порядке подготовки и заключения концессионных соглашений на территории </w:t>
      </w:r>
      <w:r w:rsidR="00043A7A">
        <w:rPr>
          <w:color w:val="000000"/>
          <w:sz w:val="28"/>
          <w:szCs w:val="28"/>
        </w:rPr>
        <w:t xml:space="preserve">Ленинского </w:t>
      </w:r>
      <w:r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043A7A">
        <w:rPr>
          <w:color w:val="000000"/>
          <w:sz w:val="28"/>
          <w:szCs w:val="28"/>
        </w:rPr>
        <w:t>Озинского муниципального района Саратов</w:t>
      </w:r>
      <w:r w:rsidRPr="006C59A6">
        <w:rPr>
          <w:color w:val="000000"/>
          <w:sz w:val="28"/>
          <w:szCs w:val="28"/>
        </w:rPr>
        <w:t>ской области.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2. </w:t>
      </w:r>
      <w:proofErr w:type="gramStart"/>
      <w:r w:rsidRPr="006C59A6">
        <w:rPr>
          <w:color w:val="000000"/>
          <w:sz w:val="28"/>
          <w:szCs w:val="28"/>
        </w:rPr>
        <w:t>Контроль за</w:t>
      </w:r>
      <w:proofErr w:type="gramEnd"/>
      <w:r w:rsidRPr="006C59A6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043A7A" w:rsidRDefault="00043A7A" w:rsidP="00043A7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A7A" w:rsidRDefault="00043A7A" w:rsidP="00043A7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A7A" w:rsidRDefault="00043A7A" w:rsidP="00043A7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A7A" w:rsidRDefault="00043A7A" w:rsidP="00043A7A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A7A" w:rsidRDefault="00043A7A" w:rsidP="00043A7A">
      <w:pPr>
        <w:pStyle w:val="2"/>
        <w:ind w:left="0"/>
      </w:pPr>
      <w:r>
        <w:rPr>
          <w:b/>
        </w:rPr>
        <w:t xml:space="preserve">Глава </w:t>
      </w:r>
      <w:proofErr w:type="gramStart"/>
      <w:r>
        <w:rPr>
          <w:b/>
        </w:rPr>
        <w:t>Ленинского</w:t>
      </w:r>
      <w:proofErr w:type="gramEnd"/>
    </w:p>
    <w:p w:rsidR="00043A7A" w:rsidRDefault="00043A7A" w:rsidP="00043A7A">
      <w:pPr>
        <w:pStyle w:val="2"/>
        <w:ind w:left="0"/>
        <w:rPr>
          <w:b/>
        </w:rPr>
      </w:pPr>
      <w:r>
        <w:rPr>
          <w:b/>
        </w:rPr>
        <w:t>муниципального образования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Н.М.Колбаса</w:t>
      </w:r>
    </w:p>
    <w:p w:rsidR="00043A7A" w:rsidRDefault="00043A7A" w:rsidP="00043A7A"/>
    <w:p w:rsidR="006C59A6" w:rsidRPr="006C59A6" w:rsidRDefault="006C59A6" w:rsidP="00523D9B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</w:p>
    <w:p w:rsidR="00523D9B" w:rsidRDefault="00523D9B" w:rsidP="00523D9B">
      <w:pPr>
        <w:pStyle w:val="a6"/>
        <w:shd w:val="clear" w:color="auto" w:fill="FFFFFF"/>
        <w:spacing w:before="0" w:beforeAutospacing="0" w:after="0" w:afterAutospacing="0"/>
        <w:ind w:left="11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br/>
        <w:t xml:space="preserve">к постановлению </w:t>
      </w:r>
      <w:r>
        <w:rPr>
          <w:sz w:val="28"/>
          <w:szCs w:val="28"/>
        </w:rPr>
        <w:br/>
        <w:t>от 01.07.2020года N14</w:t>
      </w:r>
    </w:p>
    <w:p w:rsidR="006C59A6" w:rsidRPr="006C59A6" w:rsidRDefault="006C59A6" w:rsidP="00523D9B">
      <w:pPr>
        <w:pStyle w:val="a6"/>
        <w:shd w:val="clear" w:color="auto" w:fill="FFFFFF"/>
        <w:spacing w:before="0" w:beforeAutospacing="0" w:after="0" w:afterAutospacing="0"/>
        <w:ind w:left="113"/>
        <w:jc w:val="right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523D9B">
      <w:pPr>
        <w:pStyle w:val="a6"/>
        <w:shd w:val="clear" w:color="auto" w:fill="FFFFFF"/>
        <w:spacing w:before="0" w:beforeAutospacing="0" w:after="0" w:afterAutospacing="0"/>
        <w:ind w:left="113"/>
        <w:jc w:val="center"/>
        <w:rPr>
          <w:color w:val="000000"/>
          <w:sz w:val="28"/>
          <w:szCs w:val="28"/>
        </w:rPr>
      </w:pPr>
      <w:r w:rsidRPr="006C59A6">
        <w:rPr>
          <w:rStyle w:val="a7"/>
          <w:color w:val="000000"/>
          <w:sz w:val="28"/>
          <w:szCs w:val="28"/>
        </w:rPr>
        <w:t xml:space="preserve">ПОЛОЖЕНИЕ О ПОРЯДКЕ ПОДГОТОВКИ И ЗАКЛЮЧЕНИЯ КОНЦЕССИОННЫХ СОГЛАШЕНИЙ НА ТЕРРИТОРИИ </w:t>
      </w:r>
      <w:r w:rsidR="00523D9B">
        <w:rPr>
          <w:rStyle w:val="a7"/>
          <w:color w:val="000000"/>
          <w:sz w:val="28"/>
          <w:szCs w:val="28"/>
        </w:rPr>
        <w:t xml:space="preserve">ЛЕНИНСКОГО </w:t>
      </w:r>
      <w:r w:rsidRPr="006C59A6">
        <w:rPr>
          <w:rStyle w:val="a7"/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rStyle w:val="a7"/>
          <w:color w:val="000000"/>
          <w:sz w:val="28"/>
          <w:szCs w:val="28"/>
        </w:rPr>
        <w:t>ОЗИНСКОГО МУНИЦИПАЛЬГО РАЙОНА САРАТОВ</w:t>
      </w:r>
      <w:r w:rsidRPr="006C59A6">
        <w:rPr>
          <w:rStyle w:val="a7"/>
          <w:color w:val="000000"/>
          <w:sz w:val="28"/>
          <w:szCs w:val="28"/>
        </w:rPr>
        <w:t>СКОЙ ОБЛАСТИ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rStyle w:val="a7"/>
          <w:color w:val="000000"/>
          <w:sz w:val="28"/>
          <w:szCs w:val="28"/>
        </w:rPr>
        <w:t>Глава 1. Основные положения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         1.1. </w:t>
      </w:r>
      <w:proofErr w:type="gramStart"/>
      <w:r w:rsidRPr="006C59A6">
        <w:rPr>
          <w:color w:val="000000"/>
          <w:sz w:val="28"/>
          <w:szCs w:val="28"/>
        </w:rPr>
        <w:t xml:space="preserve">Настоящее Положение о порядке подготовки и заключения концессионных соглашений на территории </w:t>
      </w:r>
      <w:r w:rsidR="00523D9B">
        <w:rPr>
          <w:color w:val="000000"/>
          <w:sz w:val="28"/>
          <w:szCs w:val="28"/>
        </w:rPr>
        <w:t xml:space="preserve">Ленинского </w:t>
      </w:r>
      <w:r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Pr="006C59A6">
        <w:rPr>
          <w:color w:val="000000"/>
          <w:sz w:val="28"/>
          <w:szCs w:val="28"/>
        </w:rPr>
        <w:t>ской области (далее - Положение) разработано в соответствии с </w:t>
      </w:r>
      <w:hyperlink r:id="rId9" w:history="1">
        <w:r w:rsidRPr="006C59A6">
          <w:rPr>
            <w:rStyle w:val="a5"/>
            <w:color w:val="3366FF"/>
            <w:sz w:val="28"/>
            <w:szCs w:val="28"/>
          </w:rPr>
          <w:t>Федеральным законом от 21.07.2005 № 115-ФЗ «О концессионных соглашениях</w:t>
        </w:r>
      </w:hyperlink>
      <w:r w:rsidRPr="006C59A6">
        <w:rPr>
          <w:color w:val="000000"/>
          <w:sz w:val="28"/>
          <w:szCs w:val="28"/>
        </w:rPr>
        <w:t>» (далее - </w:t>
      </w:r>
      <w:hyperlink r:id="rId10" w:history="1">
        <w:r w:rsidRPr="006C59A6">
          <w:rPr>
            <w:rStyle w:val="a5"/>
            <w:color w:val="3366FF"/>
            <w:sz w:val="28"/>
            <w:szCs w:val="28"/>
          </w:rPr>
          <w:t>Закон «О концессионных соглашениях</w:t>
        </w:r>
      </w:hyperlink>
      <w:r w:rsidRPr="006C59A6">
        <w:rPr>
          <w:color w:val="000000"/>
          <w:sz w:val="28"/>
          <w:szCs w:val="28"/>
        </w:rPr>
        <w:t>»), </w:t>
      </w:r>
      <w:hyperlink r:id="rId11" w:history="1">
        <w:r w:rsidRPr="006C59A6">
          <w:rPr>
            <w:rStyle w:val="a5"/>
            <w:color w:val="3366FF"/>
            <w:sz w:val="28"/>
            <w:szCs w:val="28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6C59A6">
        <w:rPr>
          <w:color w:val="000000"/>
          <w:sz w:val="28"/>
          <w:szCs w:val="28"/>
        </w:rPr>
        <w:t>  и регулирует отношения, возникающие в связи с подготовкой</w:t>
      </w:r>
      <w:proofErr w:type="gramEnd"/>
      <w:r w:rsidRPr="006C59A6">
        <w:rPr>
          <w:color w:val="000000"/>
          <w:sz w:val="28"/>
          <w:szCs w:val="28"/>
        </w:rPr>
        <w:t xml:space="preserve"> и заключением концессионных соглашений в отношении объектов, находящихся в собственности или подлежащих передаче после их создания  (или) реконструкции в собственность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>.</w:t>
      </w:r>
      <w:r w:rsidRPr="006C59A6">
        <w:rPr>
          <w:color w:val="000000"/>
          <w:sz w:val="28"/>
          <w:szCs w:val="28"/>
        </w:rPr>
        <w:br/>
        <w:t xml:space="preserve">         1.2. Основными целями заключения концессионных соглашений являются: привлечение инвестиций, обеспечение эффективного использования имущества, находящегося в собственности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>, создание и (или) реконструкция имущества на условиях концессионных соглашений, повышение качества товаров, работ, услуг, предоставляемых потребителям.</w:t>
      </w:r>
      <w:r w:rsidRPr="006C59A6">
        <w:rPr>
          <w:color w:val="000000"/>
          <w:sz w:val="28"/>
          <w:szCs w:val="28"/>
        </w:rPr>
        <w:br/>
        <w:t>        1.3. В настоящем Положении используются следующие определения:</w:t>
      </w:r>
      <w:r w:rsidRPr="006C59A6">
        <w:rPr>
          <w:color w:val="000000"/>
          <w:sz w:val="28"/>
          <w:szCs w:val="28"/>
        </w:rPr>
        <w:br/>
      </w:r>
      <w:proofErr w:type="spellStart"/>
      <w:r w:rsidRPr="006C59A6">
        <w:rPr>
          <w:color w:val="000000"/>
          <w:sz w:val="28"/>
          <w:szCs w:val="28"/>
        </w:rPr>
        <w:t>концедент</w:t>
      </w:r>
      <w:proofErr w:type="spellEnd"/>
      <w:r w:rsidRPr="006C59A6">
        <w:rPr>
          <w:color w:val="000000"/>
          <w:sz w:val="28"/>
          <w:szCs w:val="28"/>
        </w:rPr>
        <w:t xml:space="preserve"> -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, от имени которого выступает Администрация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>;</w:t>
      </w:r>
      <w:r w:rsidRPr="006C59A6">
        <w:rPr>
          <w:color w:val="000000"/>
          <w:sz w:val="28"/>
          <w:szCs w:val="28"/>
        </w:rPr>
        <w:br/>
        <w:t>субъект ко</w:t>
      </w:r>
      <w:r w:rsidR="00523D9B">
        <w:rPr>
          <w:color w:val="000000"/>
          <w:sz w:val="28"/>
          <w:szCs w:val="28"/>
        </w:rPr>
        <w:t>нцессионного соглашения – Саратов</w:t>
      </w:r>
      <w:r w:rsidRPr="006C59A6">
        <w:rPr>
          <w:color w:val="000000"/>
          <w:sz w:val="28"/>
          <w:szCs w:val="28"/>
        </w:rPr>
        <w:t>ская область;</w:t>
      </w:r>
      <w:r w:rsidRPr="006C59A6">
        <w:rPr>
          <w:color w:val="000000"/>
          <w:sz w:val="28"/>
          <w:szCs w:val="28"/>
        </w:rPr>
        <w:br/>
        <w:t>концессионер - индивидуальный предприниматель, российское или иностранное юридическое лицо, с учетом ограничений, установленных действующим законодательством Российской Федерации,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proofErr w:type="gramStart"/>
      <w:r w:rsidRPr="006C59A6">
        <w:rPr>
          <w:color w:val="000000"/>
          <w:sz w:val="28"/>
          <w:szCs w:val="28"/>
        </w:rPr>
        <w:t xml:space="preserve">Сторонами концессионного соглашения, объектом которого являются объекты теплоснабжения, централизованные системы горячего </w:t>
      </w:r>
      <w:r w:rsidRPr="006C59A6">
        <w:rPr>
          <w:color w:val="000000"/>
          <w:sz w:val="28"/>
          <w:szCs w:val="28"/>
        </w:rPr>
        <w:lastRenderedPageBreak/>
        <w:t>водоснабжения, холодного водоснабжения и (или) водоотведения, отдельные объекты таких систем, концессионером не могут являться иностранное юридическое лицо (в том числе посредством заключения договора доверительного управления имуществом в соответствии с Гражданским </w:t>
      </w:r>
      <w:hyperlink r:id="rId12" w:history="1">
        <w:r w:rsidRPr="006C59A6">
          <w:rPr>
            <w:rStyle w:val="a5"/>
            <w:color w:val="3366FF"/>
            <w:sz w:val="28"/>
            <w:szCs w:val="28"/>
          </w:rPr>
          <w:t>кодексом</w:t>
        </w:r>
      </w:hyperlink>
      <w:r w:rsidRPr="006C59A6">
        <w:rPr>
          <w:color w:val="000000"/>
          <w:sz w:val="28"/>
          <w:szCs w:val="28"/>
        </w:rPr>
        <w:t> Российской Федерации), организация и другое корпоративное образование, обладающие гражданской правоспособностью, созданные в соответствии с законодательством иностранного государства, не</w:t>
      </w:r>
      <w:proofErr w:type="gramEnd"/>
      <w:r w:rsidRPr="006C59A6">
        <w:rPr>
          <w:color w:val="000000"/>
          <w:sz w:val="28"/>
          <w:szCs w:val="28"/>
        </w:rPr>
        <w:t xml:space="preserve"> </w:t>
      </w:r>
      <w:proofErr w:type="gramStart"/>
      <w:r w:rsidRPr="006C59A6">
        <w:rPr>
          <w:color w:val="000000"/>
          <w:sz w:val="28"/>
          <w:szCs w:val="28"/>
        </w:rPr>
        <w:t>имеющие аккредитованных филиала, представительства на территории Российской Федерации, либо два и более юридических лица, которые действуют по договору простого товарищества (договору о совместной деятельности) и в числе которых имеются указанные иностранные юридические лица;</w:t>
      </w:r>
      <w:proofErr w:type="gramEnd"/>
      <w:r w:rsidRPr="006C59A6">
        <w:rPr>
          <w:color w:val="000000"/>
          <w:sz w:val="28"/>
          <w:szCs w:val="28"/>
        </w:rPr>
        <w:br/>
      </w:r>
      <w:proofErr w:type="gramStart"/>
      <w:r w:rsidRPr="006C59A6">
        <w:rPr>
          <w:color w:val="000000"/>
          <w:sz w:val="28"/>
          <w:szCs w:val="28"/>
        </w:rPr>
        <w:t xml:space="preserve">объект концессионного соглашения - недвижимое имущество или недвижимое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соглашением, находящиеся в собственности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>, или указанные виды имущества, создаваемые концессионером, которые могут быть объектом концессионных соглашений в соответствии с законодательством Российской Федерации о концессионных соглашениях;</w:t>
      </w:r>
      <w:proofErr w:type="gramEnd"/>
      <w:r w:rsidRPr="006C59A6">
        <w:rPr>
          <w:color w:val="000000"/>
          <w:sz w:val="28"/>
          <w:szCs w:val="28"/>
        </w:rPr>
        <w:br/>
        <w:t xml:space="preserve">- концессионное соглашение - договор, в котором содержатся элементы различных договоров, предусмотренных федеральными законами, в </w:t>
      </w:r>
      <w:proofErr w:type="gramStart"/>
      <w:r w:rsidRPr="006C59A6">
        <w:rPr>
          <w:color w:val="000000"/>
          <w:sz w:val="28"/>
          <w:szCs w:val="28"/>
        </w:rPr>
        <w:t>соответствии</w:t>
      </w:r>
      <w:proofErr w:type="gramEnd"/>
      <w:r w:rsidRPr="006C59A6">
        <w:rPr>
          <w:color w:val="000000"/>
          <w:sz w:val="28"/>
          <w:szCs w:val="28"/>
        </w:rPr>
        <w:t xml:space="preserve"> с условиями которого одна сторона (концессионер) обязуется за свой счет создать и (или) реконструировать определенное этим соглашением имущество, право собственности на которое принадлежит или будет принадлежать другой стороне (</w:t>
      </w:r>
      <w:proofErr w:type="spellStart"/>
      <w:r w:rsidRPr="006C59A6">
        <w:rPr>
          <w:color w:val="000000"/>
          <w:sz w:val="28"/>
          <w:szCs w:val="28"/>
        </w:rPr>
        <w:t>концеденту</w:t>
      </w:r>
      <w:proofErr w:type="spellEnd"/>
      <w:r w:rsidRPr="006C59A6">
        <w:rPr>
          <w:color w:val="000000"/>
          <w:sz w:val="28"/>
          <w:szCs w:val="28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6C59A6">
        <w:rPr>
          <w:color w:val="000000"/>
          <w:sz w:val="28"/>
          <w:szCs w:val="28"/>
        </w:rPr>
        <w:t>концедент</w:t>
      </w:r>
      <w:proofErr w:type="spellEnd"/>
      <w:r w:rsidRPr="006C59A6">
        <w:rPr>
          <w:color w:val="000000"/>
          <w:sz w:val="28"/>
          <w:szCs w:val="28"/>
        </w:rPr>
        <w:t xml:space="preserve"> обязуется предоставить концессионеру на срок, установленный этим соглашением, права владения и пользования объектом концессионного соглашения для осуществления указанной деятельности;</w:t>
      </w:r>
      <w:r w:rsidRPr="006C59A6">
        <w:rPr>
          <w:color w:val="000000"/>
          <w:sz w:val="28"/>
          <w:szCs w:val="28"/>
        </w:rPr>
        <w:br/>
        <w:t xml:space="preserve">плата по концессионному соглашению - концессионная плата - предусмотренная концессионным соглашением плата, вносимая концессионером </w:t>
      </w:r>
      <w:proofErr w:type="spellStart"/>
      <w:r w:rsidRPr="006C59A6">
        <w:rPr>
          <w:color w:val="000000"/>
          <w:sz w:val="28"/>
          <w:szCs w:val="28"/>
        </w:rPr>
        <w:t>концеденту</w:t>
      </w:r>
      <w:proofErr w:type="spellEnd"/>
      <w:r w:rsidRPr="006C59A6">
        <w:rPr>
          <w:color w:val="000000"/>
          <w:sz w:val="28"/>
          <w:szCs w:val="28"/>
        </w:rPr>
        <w:t xml:space="preserve"> в период использования (эксплуатации) объекта концессионного соглашения. </w:t>
      </w:r>
      <w:proofErr w:type="gramStart"/>
      <w:r w:rsidRPr="006C59A6">
        <w:rPr>
          <w:color w:val="000000"/>
          <w:sz w:val="28"/>
          <w:szCs w:val="28"/>
        </w:rPr>
        <w:t>В случае заключения концессионного соглашения, объектом которого являются объекты теплоснабжения, централизованные системы горячего водоснабжения и (или) водоотведения, отдельные объекты таких систем, указанная плата может включать в себя неисполненные на момент принятия решения о заключении концессионного соглашения долговые денежные обязательства государственных и (или) муниципальных предприятий, учреждений, имущество которых передается в рамках концессионного соглашения, по оплате труда, энергетических ресурсов, обязательства по кредитным</w:t>
      </w:r>
      <w:proofErr w:type="gramEnd"/>
      <w:r w:rsidRPr="006C59A6">
        <w:rPr>
          <w:color w:val="000000"/>
          <w:sz w:val="28"/>
          <w:szCs w:val="28"/>
        </w:rPr>
        <w:t xml:space="preserve"> договорам, заключенным в целях финансирования мероприятий инвестиционных программ таких организаций, а также обязательства по уплате налогов и сборов в случае, </w:t>
      </w:r>
      <w:r w:rsidRPr="006C59A6">
        <w:rPr>
          <w:color w:val="000000"/>
          <w:sz w:val="28"/>
          <w:szCs w:val="28"/>
        </w:rPr>
        <w:lastRenderedPageBreak/>
        <w:t>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rStyle w:val="a7"/>
          <w:color w:val="000000"/>
          <w:sz w:val="28"/>
          <w:szCs w:val="28"/>
        </w:rPr>
        <w:t>Глава 2. Порядок утверждения перечня объектов, в отношении которых планируется заключение концессионных соглашений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       2.1. Администрация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(далее - администрация) ежегодно до 1 февраля текущего календарного года утверждает перечень объектов, в отношении которых планируется заключение концессионных соглашений (далее - перечень) по форме, согласно приложению к настоящему Положению.</w:t>
      </w:r>
      <w:r w:rsidRPr="006C59A6">
        <w:rPr>
          <w:color w:val="000000"/>
          <w:sz w:val="28"/>
          <w:szCs w:val="28"/>
        </w:rPr>
        <w:br/>
        <w:t xml:space="preserve">      2.2. Проект постановления Администрации об утверждении перечня разрабатывается Администрацией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="00523D9B">
        <w:rPr>
          <w:color w:val="000000"/>
          <w:sz w:val="28"/>
          <w:szCs w:val="28"/>
        </w:rPr>
        <w:t>.</w:t>
      </w:r>
      <w:r w:rsidRPr="006C59A6">
        <w:rPr>
          <w:color w:val="000000"/>
          <w:sz w:val="28"/>
          <w:szCs w:val="28"/>
        </w:rPr>
        <w:br/>
        <w:t xml:space="preserve">      2.3. </w:t>
      </w:r>
      <w:proofErr w:type="gramStart"/>
      <w:r w:rsidRPr="006C59A6">
        <w:rPr>
          <w:color w:val="000000"/>
          <w:sz w:val="28"/>
          <w:szCs w:val="28"/>
        </w:rPr>
        <w:t>Объект концессионного соглашения не включается в перечень в случаях, если:</w:t>
      </w:r>
      <w:r w:rsidRPr="006C59A6">
        <w:rPr>
          <w:color w:val="000000"/>
          <w:sz w:val="28"/>
          <w:szCs w:val="28"/>
        </w:rPr>
        <w:br/>
        <w:t>- создание объекта концессионного соглашения не относится к полномочиям органов местного самоуправления в соответствии с Федеральным законом </w:t>
      </w:r>
      <w:hyperlink r:id="rId13" w:history="1">
        <w:r w:rsidRPr="006C59A6">
          <w:rPr>
            <w:rStyle w:val="a5"/>
            <w:color w:val="3366FF"/>
            <w:sz w:val="28"/>
            <w:szCs w:val="28"/>
          </w:rPr>
          <w:t>от 06.10.2003 № 131-ФЗ «Об общих принципах организации местного самоуправления в Российской Федерации</w:t>
        </w:r>
      </w:hyperlink>
      <w:r w:rsidRPr="006C59A6">
        <w:rPr>
          <w:color w:val="000000"/>
          <w:sz w:val="28"/>
          <w:szCs w:val="28"/>
        </w:rPr>
        <w:t>»;</w:t>
      </w:r>
      <w:r w:rsidRPr="006C59A6">
        <w:rPr>
          <w:color w:val="000000"/>
          <w:sz w:val="28"/>
          <w:szCs w:val="28"/>
        </w:rPr>
        <w:br/>
        <w:t xml:space="preserve">- Администрацией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принято решение о нецелесообразности включения объекта концессионного соглашения в перечень.</w:t>
      </w:r>
      <w:r w:rsidRPr="006C59A6">
        <w:rPr>
          <w:color w:val="000000"/>
          <w:sz w:val="28"/>
          <w:szCs w:val="28"/>
        </w:rPr>
        <w:br/>
        <w:t>      2.4.</w:t>
      </w:r>
      <w:proofErr w:type="gramEnd"/>
      <w:r w:rsidRPr="006C59A6">
        <w:rPr>
          <w:color w:val="000000"/>
          <w:sz w:val="28"/>
          <w:szCs w:val="28"/>
        </w:rPr>
        <w:t xml:space="preserve"> При наличии в составе имущества, планируемого к передаче в концессию в соответствии с концессионным соглашением, незарегистрированного недвижимого имущества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в перечень в виде отдельного раздела включаются объекты указанного имущества.</w:t>
      </w:r>
      <w:r w:rsidRPr="006C59A6">
        <w:rPr>
          <w:color w:val="000000"/>
          <w:sz w:val="28"/>
          <w:szCs w:val="28"/>
        </w:rPr>
        <w:br/>
        <w:t xml:space="preserve">       2.5.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в соответствии с </w:t>
      </w:r>
      <w:proofErr w:type="gramStart"/>
      <w:r w:rsidRPr="006C59A6">
        <w:rPr>
          <w:color w:val="000000"/>
          <w:sz w:val="28"/>
          <w:szCs w:val="28"/>
        </w:rPr>
        <w:t>ч</w:t>
      </w:r>
      <w:proofErr w:type="gramEnd"/>
      <w:r w:rsidRPr="006C59A6">
        <w:rPr>
          <w:color w:val="000000"/>
          <w:sz w:val="28"/>
          <w:szCs w:val="28"/>
        </w:rPr>
        <w:t>. 4.1 ст. 37 и ст. 52 </w:t>
      </w:r>
      <w:hyperlink r:id="rId14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>».</w:t>
      </w:r>
      <w:r w:rsidRPr="006C59A6">
        <w:rPr>
          <w:color w:val="000000"/>
          <w:sz w:val="28"/>
          <w:szCs w:val="28"/>
        </w:rPr>
        <w:br/>
        <w:t xml:space="preserve">       2.6. </w:t>
      </w:r>
      <w:proofErr w:type="gramStart"/>
      <w:r w:rsidRPr="006C59A6">
        <w:rPr>
          <w:color w:val="000000"/>
          <w:sz w:val="28"/>
          <w:szCs w:val="28"/>
        </w:rPr>
        <w:t xml:space="preserve">Администрация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обеспечивает размещение утвержденных перечня и сведений о порядке получения копии отчета о техническом обследовании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Администрации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 xml:space="preserve">Озинского </w:t>
      </w:r>
      <w:r w:rsidR="00523D9B">
        <w:rPr>
          <w:color w:val="000000"/>
          <w:sz w:val="28"/>
          <w:szCs w:val="28"/>
        </w:rPr>
        <w:lastRenderedPageBreak/>
        <w:t>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в информационно-телекоммуникационной сети «Интернет</w:t>
      </w:r>
      <w:proofErr w:type="gramEnd"/>
      <w:r w:rsidRPr="006C59A6">
        <w:rPr>
          <w:color w:val="000000"/>
          <w:sz w:val="28"/>
          <w:szCs w:val="28"/>
        </w:rPr>
        <w:t>», а также (при необходимости) опубликование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перечня незарегистрированного недвижимого имущества, планируемого к передаче в концессию в соответствии с концессионным соглашением.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rStyle w:val="a7"/>
          <w:color w:val="000000"/>
          <w:sz w:val="28"/>
          <w:szCs w:val="28"/>
        </w:rPr>
        <w:t>Глава 3. Порядок подготовки и принятия решения о заключении концессионного соглашения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 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3.1. Предложения о заключении концессионного соглашения (с указанием конкретного объекта) инициируются лицами, указанными в </w:t>
      </w:r>
      <w:hyperlink r:id="rId15" w:history="1">
        <w:r w:rsidRPr="006C59A6">
          <w:rPr>
            <w:rStyle w:val="a5"/>
            <w:color w:val="3366FF"/>
            <w:sz w:val="28"/>
            <w:szCs w:val="28"/>
          </w:rPr>
          <w:t>пункте 2 части 1 статьи 5</w:t>
        </w:r>
      </w:hyperlink>
      <w:r w:rsidRPr="006C59A6">
        <w:rPr>
          <w:color w:val="000000"/>
          <w:sz w:val="28"/>
          <w:szCs w:val="28"/>
        </w:rPr>
        <w:t> Федерального закона  от 21.07.2005г.№ 115-ФЗ «О концессионных соглашениях» и отвечающих требованиям, предусмотренным </w:t>
      </w:r>
      <w:hyperlink r:id="rId16" w:history="1">
        <w:r w:rsidRPr="006C59A6">
          <w:rPr>
            <w:rStyle w:val="a5"/>
            <w:color w:val="3366FF"/>
            <w:sz w:val="28"/>
            <w:szCs w:val="28"/>
          </w:rPr>
          <w:t>частью 4.11</w:t>
        </w:r>
      </w:hyperlink>
      <w:r w:rsidRPr="006C59A6">
        <w:rPr>
          <w:color w:val="000000"/>
          <w:sz w:val="28"/>
          <w:szCs w:val="28"/>
        </w:rPr>
        <w:t> настоящей статьи, в порядке, установленном </w:t>
      </w:r>
      <w:hyperlink r:id="rId17" w:history="1">
        <w:r w:rsidRPr="006C59A6">
          <w:rPr>
            <w:rStyle w:val="a5"/>
            <w:color w:val="3366FF"/>
            <w:sz w:val="28"/>
            <w:szCs w:val="28"/>
          </w:rPr>
          <w:t>частями 4.2</w:t>
        </w:r>
      </w:hyperlink>
      <w:r w:rsidRPr="006C59A6">
        <w:rPr>
          <w:color w:val="000000"/>
          <w:sz w:val="28"/>
          <w:szCs w:val="28"/>
        </w:rPr>
        <w:t> - </w:t>
      </w:r>
      <w:hyperlink r:id="rId18" w:history="1">
        <w:r w:rsidRPr="006C59A6">
          <w:rPr>
            <w:rStyle w:val="a5"/>
            <w:color w:val="3366FF"/>
            <w:sz w:val="28"/>
            <w:szCs w:val="28"/>
          </w:rPr>
          <w:t>4.10</w:t>
        </w:r>
      </w:hyperlink>
      <w:r w:rsidRPr="006C59A6">
        <w:rPr>
          <w:color w:val="000000"/>
          <w:sz w:val="28"/>
          <w:szCs w:val="28"/>
        </w:rPr>
        <w:t> и </w:t>
      </w:r>
      <w:hyperlink r:id="rId19" w:history="1">
        <w:r w:rsidRPr="006C59A6">
          <w:rPr>
            <w:rStyle w:val="a5"/>
            <w:color w:val="3366FF"/>
            <w:sz w:val="28"/>
            <w:szCs w:val="28"/>
          </w:rPr>
          <w:t>4.12</w:t>
        </w:r>
      </w:hyperlink>
      <w:r w:rsidRPr="006C59A6">
        <w:rPr>
          <w:color w:val="000000"/>
          <w:sz w:val="28"/>
          <w:szCs w:val="28"/>
        </w:rPr>
        <w:t> настоящей статьи вышеуказанного Федерального закона.</w:t>
      </w:r>
    </w:p>
    <w:p w:rsidR="00523D9B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3.1.1. Предложение о заключении концессионного соглашения также может быть инициировано руководителями отраслевых (функциональных) органов, структурных подразделений Администрации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="00523D9B">
        <w:rPr>
          <w:color w:val="000000"/>
          <w:sz w:val="28"/>
          <w:szCs w:val="28"/>
        </w:rPr>
        <w:t>.</w:t>
      </w:r>
      <w:r w:rsidR="00523D9B" w:rsidRPr="006C59A6">
        <w:rPr>
          <w:color w:val="000000"/>
          <w:sz w:val="28"/>
          <w:szCs w:val="28"/>
        </w:rPr>
        <w:t xml:space="preserve"> 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3.2. </w:t>
      </w:r>
      <w:proofErr w:type="gramStart"/>
      <w:r w:rsidRPr="006C59A6">
        <w:rPr>
          <w:color w:val="000000"/>
          <w:sz w:val="28"/>
          <w:szCs w:val="28"/>
        </w:rPr>
        <w:t>Лицо, выступающее с инициативой заключения концессионного соглашения, вправе представить предложение о заключении концессионного соглашения с приложением проекта концессионного соглашения, включающего в себя существенные условия, предусмотренные </w:t>
      </w:r>
      <w:hyperlink r:id="rId20" w:history="1">
        <w:r w:rsidRPr="006C59A6">
          <w:rPr>
            <w:rStyle w:val="a5"/>
            <w:color w:val="3366FF"/>
            <w:sz w:val="28"/>
            <w:szCs w:val="28"/>
          </w:rPr>
          <w:t>статьей 10</w:t>
        </w:r>
      </w:hyperlink>
      <w:r w:rsidRPr="006C59A6">
        <w:rPr>
          <w:color w:val="000000"/>
          <w:sz w:val="28"/>
          <w:szCs w:val="28"/>
        </w:rPr>
        <w:t xml:space="preserve"> Федерального закона «О концессионных соглашениях», и иные не противоречащие законодательству Российской Федерации условия в Администрацию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, либо посредством почтового сообщения по адресу: </w:t>
      </w:r>
      <w:r w:rsidR="00523D9B">
        <w:rPr>
          <w:color w:val="000000"/>
          <w:sz w:val="28"/>
          <w:szCs w:val="28"/>
        </w:rPr>
        <w:t>413602, Саратов</w:t>
      </w:r>
      <w:r w:rsidRPr="006C59A6">
        <w:rPr>
          <w:color w:val="000000"/>
          <w:sz w:val="28"/>
          <w:szCs w:val="28"/>
        </w:rPr>
        <w:t xml:space="preserve">ская область, </w:t>
      </w:r>
      <w:proofErr w:type="spellStart"/>
      <w:r w:rsidR="00523D9B">
        <w:rPr>
          <w:color w:val="000000"/>
          <w:sz w:val="28"/>
          <w:szCs w:val="28"/>
        </w:rPr>
        <w:t>Озин</w:t>
      </w:r>
      <w:r w:rsidRPr="006C59A6">
        <w:rPr>
          <w:color w:val="000000"/>
          <w:sz w:val="28"/>
          <w:szCs w:val="28"/>
        </w:rPr>
        <w:t>ский</w:t>
      </w:r>
      <w:proofErr w:type="spellEnd"/>
      <w:proofErr w:type="gramEnd"/>
      <w:r w:rsidRPr="006C59A6">
        <w:rPr>
          <w:color w:val="000000"/>
          <w:sz w:val="28"/>
          <w:szCs w:val="28"/>
        </w:rPr>
        <w:t xml:space="preserve"> район, </w:t>
      </w:r>
      <w:proofErr w:type="gramStart"/>
      <w:r w:rsidR="00523D9B">
        <w:rPr>
          <w:color w:val="000000"/>
          <w:sz w:val="28"/>
          <w:szCs w:val="28"/>
        </w:rPr>
        <w:t>с</w:t>
      </w:r>
      <w:proofErr w:type="gramEnd"/>
      <w:r w:rsidR="00523D9B">
        <w:rPr>
          <w:color w:val="000000"/>
          <w:sz w:val="28"/>
          <w:szCs w:val="28"/>
        </w:rPr>
        <w:t>. Старые Озинки</w:t>
      </w:r>
      <w:r w:rsidRPr="006C59A6">
        <w:rPr>
          <w:color w:val="000000"/>
          <w:sz w:val="28"/>
          <w:szCs w:val="28"/>
        </w:rPr>
        <w:t xml:space="preserve">,  ул. </w:t>
      </w:r>
      <w:r w:rsidR="00523D9B">
        <w:rPr>
          <w:color w:val="000000"/>
          <w:sz w:val="28"/>
          <w:szCs w:val="28"/>
        </w:rPr>
        <w:t>Набережная, д.5</w:t>
      </w:r>
      <w:r w:rsidRPr="006C59A6">
        <w:rPr>
          <w:color w:val="000000"/>
          <w:sz w:val="28"/>
          <w:szCs w:val="28"/>
        </w:rPr>
        <w:t>1, или электронного сообщения на электронную почту администрации: </w:t>
      </w:r>
      <w:hyperlink r:id="rId21" w:history="1">
        <w:r w:rsidR="00523D9B" w:rsidRPr="00097B9C">
          <w:rPr>
            <w:rStyle w:val="a5"/>
            <w:sz w:val="28"/>
            <w:szCs w:val="28"/>
            <w:lang w:val="en-US"/>
          </w:rPr>
          <w:t>sovetstozinki</w:t>
        </w:r>
        <w:r w:rsidR="00523D9B" w:rsidRPr="00097B9C">
          <w:rPr>
            <w:rStyle w:val="a5"/>
            <w:sz w:val="28"/>
            <w:szCs w:val="28"/>
          </w:rPr>
          <w:t>@mail.r</w:t>
        </w:r>
        <w:proofErr w:type="spellStart"/>
        <w:r w:rsidR="00523D9B" w:rsidRPr="00097B9C">
          <w:rPr>
            <w:rStyle w:val="a5"/>
            <w:sz w:val="28"/>
            <w:szCs w:val="28"/>
          </w:rPr>
          <w:t>u</w:t>
        </w:r>
        <w:proofErr w:type="spellEnd"/>
      </w:hyperlink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3.3. </w:t>
      </w:r>
      <w:proofErr w:type="gramStart"/>
      <w:r w:rsidRPr="006C59A6">
        <w:rPr>
          <w:color w:val="000000"/>
          <w:sz w:val="28"/>
          <w:szCs w:val="28"/>
        </w:rPr>
        <w:t xml:space="preserve">В предложении о заключении концессионного соглашения лицо указывает сведения о соответствии этого лица установленным требованиям, а также сведения, подтверждающие соответствие его инициативы программам комплексного развития систем коммунальной инфраструктуры сельских поселений, входящих в состав 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>, муниципальным программам, за исключением случаев,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</w:t>
      </w:r>
      <w:proofErr w:type="gramEnd"/>
      <w:r w:rsidRPr="006C59A6">
        <w:rPr>
          <w:color w:val="000000"/>
          <w:sz w:val="28"/>
          <w:szCs w:val="28"/>
        </w:rPr>
        <w:t xml:space="preserve"> (или) водоотведения, отдельные объекты таких систем. </w:t>
      </w:r>
      <w:r w:rsidRPr="006C59A6">
        <w:rPr>
          <w:color w:val="000000"/>
          <w:sz w:val="28"/>
          <w:szCs w:val="28"/>
        </w:rPr>
        <w:lastRenderedPageBreak/>
        <w:t>Форма предложения о заключении концессионного соглашения утверждается Правительством Российской Федерации.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3.4. Администрация   </w:t>
      </w:r>
      <w:r w:rsidR="00523D9B">
        <w:rPr>
          <w:color w:val="000000"/>
          <w:sz w:val="28"/>
          <w:szCs w:val="28"/>
        </w:rPr>
        <w:t xml:space="preserve">Ленинского </w:t>
      </w:r>
      <w:r w:rsidR="00523D9B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523D9B">
        <w:rPr>
          <w:color w:val="000000"/>
          <w:sz w:val="28"/>
          <w:szCs w:val="28"/>
        </w:rPr>
        <w:t>Озинского муниципального района Саратов</w:t>
      </w:r>
      <w:r w:rsidR="00523D9B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 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proofErr w:type="gramStart"/>
      <w:r w:rsidRPr="006C59A6">
        <w:rPr>
          <w:color w:val="000000"/>
          <w:sz w:val="28"/>
          <w:szCs w:val="28"/>
        </w:rP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представленных в предложении о заключении концессионного соглашения условиях;</w:t>
      </w:r>
      <w:proofErr w:type="gramEnd"/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2)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иных условиях;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3.5. Отказ в заключени</w:t>
      </w:r>
      <w:proofErr w:type="gramStart"/>
      <w:r w:rsidRPr="006C59A6">
        <w:rPr>
          <w:color w:val="000000"/>
          <w:sz w:val="28"/>
          <w:szCs w:val="28"/>
        </w:rPr>
        <w:t>и</w:t>
      </w:r>
      <w:proofErr w:type="gramEnd"/>
      <w:r w:rsidRPr="006C59A6">
        <w:rPr>
          <w:color w:val="000000"/>
          <w:sz w:val="28"/>
          <w:szCs w:val="28"/>
        </w:rPr>
        <w:t xml:space="preserve"> концессионного соглашения допускается в случае, если: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1) деятельность лиц, выступивших с инициативой заключения концессионного соглашения, с использованием (эксплуатацией) объекта концессионного соглашения не допускается в соответствии с федеральным законом, законом субъекта Российской Федерации или муниципальным правовым актом;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2) объект концессионного соглашения изъят из оборота или ограничен в обороте;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3) объект концессионного соглашения является несвободным от прав третьих лиц, за исключением случая, предусмотренного </w:t>
      </w:r>
      <w:hyperlink r:id="rId22" w:history="1">
        <w:r w:rsidRPr="006C59A6">
          <w:rPr>
            <w:rStyle w:val="a5"/>
            <w:color w:val="3366FF"/>
            <w:sz w:val="28"/>
            <w:szCs w:val="28"/>
          </w:rPr>
          <w:t>частью 4 статьи 3</w:t>
        </w:r>
      </w:hyperlink>
      <w:r w:rsidRPr="006C59A6">
        <w:rPr>
          <w:color w:val="000000"/>
          <w:sz w:val="28"/>
          <w:szCs w:val="28"/>
        </w:rPr>
        <w:t> Федерального закона «О концессионных соглашениях»;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proofErr w:type="gramStart"/>
      <w:r w:rsidRPr="006C59A6">
        <w:rPr>
          <w:color w:val="000000"/>
          <w:sz w:val="28"/>
          <w:szCs w:val="28"/>
        </w:rPr>
        <w:t>4) создание и (или) реконструкция объекта концессионного соглашения, за исключением случая, если объектами концессионного соглашения выступают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которые не соответствуют программам комплексного развития систем коммунальной инфраструктуры сельских поселений, государственным програ</w:t>
      </w:r>
      <w:r w:rsidR="007E1282">
        <w:rPr>
          <w:color w:val="000000"/>
          <w:sz w:val="28"/>
          <w:szCs w:val="28"/>
        </w:rPr>
        <w:t>ммам Российской Федерации, Сарато</w:t>
      </w:r>
      <w:r w:rsidRPr="006C59A6">
        <w:rPr>
          <w:color w:val="000000"/>
          <w:sz w:val="28"/>
          <w:szCs w:val="28"/>
        </w:rPr>
        <w:t>вской области Российской Федерации, муниципальным программам;</w:t>
      </w:r>
      <w:proofErr w:type="gramEnd"/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5) у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отсутствует ресурсное обеспечение для </w:t>
      </w:r>
      <w:r w:rsidRPr="006C59A6">
        <w:rPr>
          <w:color w:val="000000"/>
          <w:sz w:val="28"/>
          <w:szCs w:val="28"/>
        </w:rPr>
        <w:lastRenderedPageBreak/>
        <w:t>заключения и исполнения концессионного соглашения на предложенных лицом условиях;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6) объект концессионного соглашения не требует реконструкции;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7) создание объекта концессионного соглашения не требуется;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proofErr w:type="gramStart"/>
      <w:r w:rsidRPr="006C59A6">
        <w:rPr>
          <w:color w:val="000000"/>
          <w:sz w:val="28"/>
          <w:szCs w:val="28"/>
        </w:rPr>
        <w:t>8) лицо, выступающее с инициативой заключения концессионного соглашения, отказалось от ведения переговоров по изменению предложенных условий концессионного соглашения, предусмотренных </w:t>
      </w:r>
      <w:hyperlink r:id="rId23" w:history="1">
        <w:r w:rsidRPr="006C59A6">
          <w:rPr>
            <w:rStyle w:val="a5"/>
            <w:color w:val="3366FF"/>
            <w:sz w:val="28"/>
            <w:szCs w:val="28"/>
          </w:rPr>
          <w:t>частью 4.8 статьи 37</w:t>
        </w:r>
      </w:hyperlink>
      <w:r w:rsidRPr="006C59A6">
        <w:rPr>
          <w:color w:val="000000"/>
          <w:sz w:val="28"/>
          <w:szCs w:val="28"/>
        </w:rPr>
        <w:t> Федерального закона «О концессионных соглашения», либо в результате переговоров стороны не достигли согласия по условиям концессионного соглашения;</w:t>
      </w:r>
      <w:proofErr w:type="gramEnd"/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9) иные случаи, предусмотренные федеральными законами.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3.6. </w:t>
      </w:r>
      <w:proofErr w:type="gramStart"/>
      <w:r w:rsidRPr="006C59A6">
        <w:rPr>
          <w:color w:val="000000"/>
          <w:sz w:val="28"/>
          <w:szCs w:val="28"/>
        </w:rPr>
        <w:t xml:space="preserve">В случае принятия решения о возможности заключения концессионного соглашения на предложенных инициатором условиях Администрация в десятидневный срок со дня принятия указанного решения размещает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- </w:t>
      </w:r>
      <w:proofErr w:type="spellStart"/>
      <w:r w:rsidRPr="006C59A6">
        <w:rPr>
          <w:color w:val="000000"/>
          <w:sz w:val="28"/>
          <w:szCs w:val="28"/>
        </w:rPr>
        <w:t>www.torgi.gov.ru</w:t>
      </w:r>
      <w:proofErr w:type="spellEnd"/>
      <w:r w:rsidRPr="006C59A6">
        <w:rPr>
          <w:color w:val="000000"/>
          <w:sz w:val="28"/>
          <w:szCs w:val="28"/>
        </w:rPr>
        <w:t>, предложение о заключении концессионного соглашения в целях принятия заявок о готовности к участию в конкурсе на</w:t>
      </w:r>
      <w:proofErr w:type="gramEnd"/>
      <w:r w:rsidRPr="006C59A6">
        <w:rPr>
          <w:color w:val="000000"/>
          <w:sz w:val="28"/>
          <w:szCs w:val="28"/>
        </w:rPr>
        <w:t xml:space="preserve"> заключение концессионного соглашения на условиях, определенных в предложении о заключении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 </w:t>
      </w:r>
      <w:hyperlink r:id="rId24" w:history="1">
        <w:r w:rsidRPr="006C59A6">
          <w:rPr>
            <w:rStyle w:val="a5"/>
            <w:color w:val="3366FF"/>
            <w:sz w:val="28"/>
            <w:szCs w:val="28"/>
          </w:rPr>
          <w:t>частью 4.1 статьи 37</w:t>
        </w:r>
      </w:hyperlink>
      <w:r w:rsidRPr="006C59A6">
        <w:rPr>
          <w:color w:val="000000"/>
          <w:sz w:val="28"/>
          <w:szCs w:val="28"/>
        </w:rPr>
        <w:t> Федерального закона «О концессионных соглашениях» к лицу, выступающему с инициативой заключения концессионного соглашения.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3.6.1. Функции Администрации по размещению предложения о заключении концессионного соглашения согласно </w:t>
      </w:r>
      <w:hyperlink r:id="rId25" w:anchor="Par20" w:history="1">
        <w:r w:rsidRPr="006C59A6">
          <w:rPr>
            <w:rStyle w:val="a5"/>
            <w:color w:val="3366FF"/>
            <w:sz w:val="28"/>
            <w:szCs w:val="28"/>
          </w:rPr>
          <w:t>пункту 2.6</w:t>
        </w:r>
      </w:hyperlink>
      <w:r w:rsidRPr="006C59A6">
        <w:rPr>
          <w:color w:val="000000"/>
          <w:sz w:val="28"/>
          <w:szCs w:val="28"/>
        </w:rPr>
        <w:t xml:space="preserve"> настоящего Положения осуществляются Администрацией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>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3.7. В случае принятия решения о возможности заключения концессионного соглашения на иных условиях, чем предложено инициатором заключения соглашения, 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организует проведение переговоров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3.7.1. Срок и порядок проведения переговоров определяются в решении о возможности заключения концессионного соглашения на иных условиях, которое доводится до сведения инициатора заключения этого соглашения в письменной форме.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3.7.2. По результатам переговоров лицо, выступающее с инициативой заключения концессионного соглашения, представляет в Администрацию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 xml:space="preserve">ской области </w:t>
      </w:r>
      <w:r w:rsidRPr="006C59A6">
        <w:rPr>
          <w:color w:val="000000"/>
          <w:sz w:val="28"/>
          <w:szCs w:val="28"/>
        </w:rPr>
        <w:t xml:space="preserve">проект концессионного соглашения с </w:t>
      </w:r>
      <w:r w:rsidRPr="006C59A6">
        <w:rPr>
          <w:color w:val="000000"/>
          <w:sz w:val="28"/>
          <w:szCs w:val="28"/>
        </w:rPr>
        <w:lastRenderedPageBreak/>
        <w:t>внесенными изменениями, который подлежит рассмотрению в трехдневный срок.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3.7.3. </w:t>
      </w:r>
      <w:proofErr w:type="gramStart"/>
      <w:r w:rsidRPr="006C59A6">
        <w:rPr>
          <w:color w:val="000000"/>
          <w:sz w:val="28"/>
          <w:szCs w:val="28"/>
        </w:rPr>
        <w:t xml:space="preserve">В случае согласования проекта концессионного соглашения с внесенными изменениями 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размещает предложение о заключении концессионного соглашения в десятидневный срок со дня принятия такого предложения на официальном сайте в информационно-телекоммуникационной сети «Интернет» для размещения информации о проведении торгов - </w:t>
      </w:r>
      <w:proofErr w:type="spellStart"/>
      <w:r w:rsidRPr="006C59A6">
        <w:rPr>
          <w:color w:val="000000"/>
          <w:sz w:val="28"/>
          <w:szCs w:val="28"/>
        </w:rPr>
        <w:t>www.torgi.gov.ru</w:t>
      </w:r>
      <w:proofErr w:type="spellEnd"/>
      <w:r w:rsidRPr="006C59A6">
        <w:rPr>
          <w:color w:val="000000"/>
          <w:sz w:val="28"/>
          <w:szCs w:val="28"/>
        </w:rPr>
        <w:t xml:space="preserve"> в целях принятия заявок о готовности к участию в конкурсе на</w:t>
      </w:r>
      <w:proofErr w:type="gramEnd"/>
      <w:r w:rsidRPr="006C59A6">
        <w:rPr>
          <w:color w:val="000000"/>
          <w:sz w:val="28"/>
          <w:szCs w:val="28"/>
        </w:rPr>
        <w:t xml:space="preserve"> заключение концессионного соглашения на условиях, предусмотренных в таком проекте концессионного соглашения,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 </w:t>
      </w:r>
      <w:hyperlink r:id="rId26" w:history="1">
        <w:r w:rsidRPr="006C59A6">
          <w:rPr>
            <w:rStyle w:val="a5"/>
            <w:color w:val="3366FF"/>
            <w:sz w:val="28"/>
            <w:szCs w:val="28"/>
          </w:rPr>
          <w:t>частью 4.1 статьи 37</w:t>
        </w:r>
      </w:hyperlink>
      <w:r w:rsidRPr="006C59A6">
        <w:rPr>
          <w:color w:val="000000"/>
          <w:sz w:val="28"/>
          <w:szCs w:val="28"/>
        </w:rPr>
        <w:t> Федерального закона «О концессионных соглашениях» к лицу, выступающему с инициативой заключения концессионного соглашения.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3.7.4. В случае</w:t>
      </w:r>
      <w:proofErr w:type="gramStart"/>
      <w:r w:rsidRPr="006C59A6">
        <w:rPr>
          <w:color w:val="000000"/>
          <w:sz w:val="28"/>
          <w:szCs w:val="28"/>
        </w:rPr>
        <w:t>,</w:t>
      </w:r>
      <w:proofErr w:type="gramEnd"/>
      <w:r w:rsidRPr="006C59A6">
        <w:rPr>
          <w:color w:val="000000"/>
          <w:sz w:val="28"/>
          <w:szCs w:val="28"/>
        </w:rPr>
        <w:t xml:space="preserve"> если в </w:t>
      </w:r>
      <w:proofErr w:type="spellStart"/>
      <w:r w:rsidRPr="006C59A6">
        <w:rPr>
          <w:color w:val="000000"/>
          <w:sz w:val="28"/>
          <w:szCs w:val="28"/>
        </w:rPr>
        <w:t>сорокапятидневный</w:t>
      </w:r>
      <w:proofErr w:type="spellEnd"/>
      <w:r w:rsidRPr="006C59A6">
        <w:rPr>
          <w:color w:val="000000"/>
          <w:sz w:val="28"/>
          <w:szCs w:val="28"/>
        </w:rPr>
        <w:t xml:space="preserve"> срок с момента размещения на официальном сайте в информационно-телекоммуникационной сети Интернет для размещения информации о проведении торгов - </w:t>
      </w:r>
      <w:proofErr w:type="spellStart"/>
      <w:r w:rsidRPr="006C59A6">
        <w:rPr>
          <w:color w:val="000000"/>
          <w:sz w:val="28"/>
          <w:szCs w:val="28"/>
        </w:rPr>
        <w:t>www.torgi.gov.ru</w:t>
      </w:r>
      <w:proofErr w:type="spellEnd"/>
      <w:r w:rsidRPr="006C59A6">
        <w:rPr>
          <w:color w:val="000000"/>
          <w:sz w:val="28"/>
          <w:szCs w:val="28"/>
        </w:rPr>
        <w:t xml:space="preserve">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настоящим Федеральным законом к концессионеру, а также требованиям, предъявляемым </w:t>
      </w:r>
      <w:hyperlink r:id="rId27" w:history="1">
        <w:r w:rsidRPr="006C59A6">
          <w:rPr>
            <w:rStyle w:val="a5"/>
            <w:color w:val="3366FF"/>
            <w:sz w:val="28"/>
            <w:szCs w:val="28"/>
          </w:rPr>
          <w:t>частью 4.1 статьи 37</w:t>
        </w:r>
      </w:hyperlink>
      <w:r w:rsidRPr="006C59A6">
        <w:rPr>
          <w:color w:val="000000"/>
          <w:sz w:val="28"/>
          <w:szCs w:val="28"/>
        </w:rPr>
        <w:t xml:space="preserve"> Федерального закона «О концессионных соглашениях», 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размещает данную информацию на официальном сайте в информационно-телекоммуникационной сети «Интернет» для размещения информации о проведении торгов - </w:t>
      </w:r>
      <w:proofErr w:type="spellStart"/>
      <w:r w:rsidRPr="006C59A6">
        <w:rPr>
          <w:color w:val="000000"/>
          <w:sz w:val="28"/>
          <w:szCs w:val="28"/>
        </w:rPr>
        <w:t>www.torgi.gov.ru</w:t>
      </w:r>
      <w:proofErr w:type="spellEnd"/>
      <w:r w:rsidRPr="006C59A6">
        <w:rPr>
          <w:color w:val="000000"/>
          <w:sz w:val="28"/>
          <w:szCs w:val="28"/>
        </w:rPr>
        <w:t>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В этом случае заключение концессионного соглашения осуществляется на конкурсной основе в порядке, установленном Федеральным </w:t>
      </w:r>
      <w:hyperlink r:id="rId28" w:history="1">
        <w:r w:rsidRPr="006C59A6">
          <w:rPr>
            <w:rStyle w:val="a5"/>
            <w:color w:val="3366FF"/>
            <w:sz w:val="28"/>
            <w:szCs w:val="28"/>
          </w:rPr>
          <w:t>законом</w:t>
        </w:r>
      </w:hyperlink>
      <w:r w:rsidRPr="006C59A6">
        <w:rPr>
          <w:color w:val="000000"/>
          <w:sz w:val="28"/>
          <w:szCs w:val="28"/>
        </w:rPr>
        <w:t> «О концессионных соглашениях».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3.7.5. В случае</w:t>
      </w:r>
      <w:proofErr w:type="gramStart"/>
      <w:r w:rsidRPr="006C59A6">
        <w:rPr>
          <w:color w:val="000000"/>
          <w:sz w:val="28"/>
          <w:szCs w:val="28"/>
        </w:rPr>
        <w:t>,</w:t>
      </w:r>
      <w:proofErr w:type="gramEnd"/>
      <w:r w:rsidRPr="006C59A6">
        <w:rPr>
          <w:color w:val="000000"/>
          <w:sz w:val="28"/>
          <w:szCs w:val="28"/>
        </w:rPr>
        <w:t xml:space="preserve"> если в сорока пятидневный срок со дня размещения на официальном сайте в информационно-телекоммуникационной сети «Интернет» для размещения информации о проведении торгов - </w:t>
      </w:r>
      <w:proofErr w:type="spellStart"/>
      <w:r w:rsidRPr="006C59A6">
        <w:rPr>
          <w:color w:val="000000"/>
          <w:sz w:val="28"/>
          <w:szCs w:val="28"/>
        </w:rPr>
        <w:t>www.torgi.gov.ru</w:t>
      </w:r>
      <w:proofErr w:type="spellEnd"/>
      <w:r w:rsidRPr="006C59A6">
        <w:rPr>
          <w:color w:val="000000"/>
          <w:sz w:val="28"/>
          <w:szCs w:val="28"/>
        </w:rPr>
        <w:t xml:space="preserve">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</w:t>
      </w:r>
      <w:proofErr w:type="gramStart"/>
      <w:r w:rsidRPr="006C59A6">
        <w:rPr>
          <w:color w:val="000000"/>
          <w:sz w:val="28"/>
          <w:szCs w:val="28"/>
        </w:rPr>
        <w:t>Федеральным </w:t>
      </w:r>
      <w:hyperlink r:id="rId29" w:history="1">
        <w:r w:rsidRPr="006C59A6">
          <w:rPr>
            <w:rStyle w:val="a5"/>
            <w:color w:val="3366FF"/>
            <w:sz w:val="28"/>
            <w:szCs w:val="28"/>
          </w:rPr>
          <w:t>законом</w:t>
        </w:r>
      </w:hyperlink>
      <w:r w:rsidRPr="006C59A6">
        <w:rPr>
          <w:color w:val="000000"/>
          <w:sz w:val="28"/>
          <w:szCs w:val="28"/>
        </w:rPr>
        <w:t> «О концессионных соглашениях» к концессионеру, а также требованиям, предъявляемым </w:t>
      </w:r>
      <w:hyperlink r:id="rId30" w:history="1">
        <w:r w:rsidRPr="006C59A6">
          <w:rPr>
            <w:rStyle w:val="a5"/>
            <w:color w:val="3366FF"/>
            <w:sz w:val="28"/>
            <w:szCs w:val="28"/>
          </w:rPr>
          <w:t>частью 4.1 статьи 37</w:t>
        </w:r>
      </w:hyperlink>
      <w:r w:rsidRPr="006C59A6">
        <w:rPr>
          <w:color w:val="000000"/>
          <w:sz w:val="28"/>
          <w:szCs w:val="28"/>
        </w:rPr>
        <w:t xml:space="preserve"> Федерального закона «О </w:t>
      </w:r>
      <w:r w:rsidRPr="006C59A6">
        <w:rPr>
          <w:color w:val="000000"/>
          <w:sz w:val="28"/>
          <w:szCs w:val="28"/>
        </w:rPr>
        <w:lastRenderedPageBreak/>
        <w:t>концессионных соглашениях», и в случае, если в ценовых зонах теплоснабжения инициатором заключения концессионного соглашения, объектом которого являются объекты теплоснабжения, централизованные системы горячего водоснабжения, отдельные объекты таких систем, выступает единая теплоснабжающая организация, с лицом, выступившим с инициативой о заключении концессионного соглашения, концессионное соглашение</w:t>
      </w:r>
      <w:proofErr w:type="gramEnd"/>
      <w:r w:rsidRPr="006C59A6">
        <w:rPr>
          <w:color w:val="000000"/>
          <w:sz w:val="28"/>
          <w:szCs w:val="28"/>
        </w:rPr>
        <w:t xml:space="preserve"> заключается на условиях, предусмотренных в предложении о заключении концессионного соглашения и проекте концессионного соглашения (проекте концессионного соглашения с внесенными изменениями), без проведения конкурса в порядке, установленном Федеральным </w:t>
      </w:r>
      <w:hyperlink r:id="rId31" w:history="1">
        <w:r w:rsidRPr="006C59A6">
          <w:rPr>
            <w:rStyle w:val="a5"/>
            <w:color w:val="3366FF"/>
            <w:sz w:val="28"/>
            <w:szCs w:val="28"/>
          </w:rPr>
          <w:t>законом</w:t>
        </w:r>
      </w:hyperlink>
      <w:r w:rsidRPr="006C59A6">
        <w:rPr>
          <w:color w:val="000000"/>
          <w:sz w:val="28"/>
          <w:szCs w:val="28"/>
        </w:rPr>
        <w:t> «О концессионных соглашениях», с учетом следующих особенностей: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1) решение о заключении концессионного соглашения принимается в течение тридцати календарных дней после истечения </w:t>
      </w:r>
      <w:proofErr w:type="spellStart"/>
      <w:r w:rsidRPr="006C59A6">
        <w:rPr>
          <w:color w:val="000000"/>
          <w:sz w:val="28"/>
          <w:szCs w:val="28"/>
        </w:rPr>
        <w:t>сорокапятидневного</w:t>
      </w:r>
      <w:proofErr w:type="spellEnd"/>
      <w:r w:rsidRPr="006C59A6">
        <w:rPr>
          <w:color w:val="000000"/>
          <w:sz w:val="28"/>
          <w:szCs w:val="28"/>
        </w:rPr>
        <w:t xml:space="preserve"> срока;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2) Администрация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соглашения, который не может превышать один месяц;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3) лицо, выступающее с инициативой заключения концессионного соглашения,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3.8. Лицо, выступающее с инициативой заключения концессионного соглашения, а также иные лица, подающие заявки на заключение концессионного соглашения, должны отвечать следующим требованиям: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1) отсутствие решения о ликвидации юридического лица - заявителя (лица, подающего заявку на заключение концессионного соглашения) или о прекращении физическим лицом - заявителем (лицом, подающим заявку на заключение концессионного соглашения) деятельности в качестве индивидуального предпринимателя;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2) отсутствие определения суда о возбуждении производства по делу о банкротстве в отношении лица, выступающего с инициативой заключения концессионного соглашения;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proofErr w:type="gramStart"/>
      <w:r w:rsidRPr="006C59A6">
        <w:rPr>
          <w:color w:val="000000"/>
          <w:sz w:val="28"/>
          <w:szCs w:val="28"/>
        </w:rPr>
        <w:t>3) отсутствие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</w:t>
      </w:r>
      <w:proofErr w:type="gramEnd"/>
      <w:r w:rsidRPr="006C59A6">
        <w:rPr>
          <w:color w:val="000000"/>
          <w:sz w:val="28"/>
          <w:szCs w:val="28"/>
        </w:rPr>
        <w:t xml:space="preserve"> уплате этих сумм исполненной) за прошедший календарный год, размер которых превышает двадцать пять </w:t>
      </w:r>
      <w:r w:rsidRPr="006C59A6">
        <w:rPr>
          <w:color w:val="000000"/>
          <w:sz w:val="28"/>
          <w:szCs w:val="28"/>
        </w:rPr>
        <w:lastRenderedPageBreak/>
        <w:t>процентов балансовой стоимости активов лица, по данным бухгалтерской (финансовой) отчетности за последний отчетный период;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4) наличие средств или возможности их получения в размере не менее пяти процентов от объема заявленных в проекте концессионного соглашения инвестиций (предельного размера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соглашения).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3.9. Лицо, выступающее с инициативой заключения концессионного соглашения, вправе проводить с Администрацией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переговоры, связанные с подготовкой проекта концессионного соглашения, до направления предложения о заключении концессионного соглашения.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3.10. Подготовку решения о заключении концессионного соглашения, указанного в </w:t>
      </w:r>
      <w:hyperlink r:id="rId32" w:anchor="Par4" w:history="1">
        <w:r w:rsidRPr="006C59A6">
          <w:rPr>
            <w:rStyle w:val="a5"/>
            <w:color w:val="3366FF"/>
            <w:sz w:val="28"/>
            <w:szCs w:val="28"/>
          </w:rPr>
          <w:t>пункте 3.4</w:t>
        </w:r>
      </w:hyperlink>
      <w:r w:rsidRPr="006C59A6">
        <w:rPr>
          <w:color w:val="000000"/>
          <w:sz w:val="28"/>
          <w:szCs w:val="28"/>
        </w:rPr>
        <w:t xml:space="preserve"> настоящего Положения, осуществляет 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в течение 30 календарных дней со дня поступления в Администрацию предложения о заключении концессионного соглашения.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3.11. Подготовку проекта концессионного соглашения в случае инициирования его лицами, указанными в </w:t>
      </w:r>
      <w:hyperlink r:id="rId33" w:anchor="Par1" w:history="1">
        <w:r w:rsidRPr="006C59A6">
          <w:rPr>
            <w:rStyle w:val="a5"/>
            <w:color w:val="3366FF"/>
            <w:sz w:val="28"/>
            <w:szCs w:val="28"/>
          </w:rPr>
          <w:t>пункте 3.1.1</w:t>
        </w:r>
      </w:hyperlink>
      <w:r w:rsidRPr="006C59A6">
        <w:rPr>
          <w:color w:val="000000"/>
          <w:sz w:val="28"/>
          <w:szCs w:val="28"/>
        </w:rPr>
        <w:t xml:space="preserve"> настоящего Положения, осуществляет 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в течение 30 календарных дней со дня поступления принятия решения о заключении концессионного соглашения.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3.12. Решением о заключении концессионного соглашения устанавливаются: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1) условия концессионного соглашения в соответствии со </w:t>
      </w:r>
      <w:hyperlink r:id="rId34" w:history="1">
        <w:r w:rsidRPr="006C59A6">
          <w:rPr>
            <w:rStyle w:val="a5"/>
            <w:color w:val="3366FF"/>
            <w:sz w:val="28"/>
            <w:szCs w:val="28"/>
          </w:rPr>
          <w:t>статьями 10</w:t>
        </w:r>
      </w:hyperlink>
      <w:r w:rsidRPr="006C59A6">
        <w:rPr>
          <w:color w:val="000000"/>
          <w:sz w:val="28"/>
          <w:szCs w:val="28"/>
        </w:rPr>
        <w:t> и </w:t>
      </w:r>
      <w:hyperlink r:id="rId35" w:history="1">
        <w:r w:rsidRPr="006C59A6">
          <w:rPr>
            <w:rStyle w:val="a5"/>
            <w:color w:val="3366FF"/>
            <w:sz w:val="28"/>
            <w:szCs w:val="28"/>
          </w:rPr>
          <w:t>42</w:t>
        </w:r>
      </w:hyperlink>
      <w:r w:rsidRPr="006C59A6">
        <w:rPr>
          <w:color w:val="000000"/>
          <w:sz w:val="28"/>
          <w:szCs w:val="28"/>
        </w:rPr>
        <w:t> Федерального закона «О концессионных соглашениях»;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2) критерии конкурса и параметры критериев конкурса;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3) вид конкурса (открытый конкурс или закрытый конкурс);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4) перечень лиц, которым направляются приглашения принять участие в конкурсе, - в случае проведения закрытого конкурса;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5) срок опубликования в официальном издании, размещения на официальном сайте в информационно-телекоммуникационной сети «Интернет»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6) орган, уполномоченный </w:t>
      </w:r>
      <w:proofErr w:type="spellStart"/>
      <w:r w:rsidRPr="006C59A6">
        <w:rPr>
          <w:color w:val="000000"/>
          <w:sz w:val="28"/>
          <w:szCs w:val="28"/>
        </w:rPr>
        <w:t>концедентом</w:t>
      </w:r>
      <w:proofErr w:type="spellEnd"/>
      <w:r w:rsidRPr="006C59A6">
        <w:rPr>
          <w:color w:val="000000"/>
          <w:sz w:val="28"/>
          <w:szCs w:val="28"/>
        </w:rPr>
        <w:t xml:space="preserve"> </w:t>
      </w:r>
      <w:proofErr w:type="gramStart"/>
      <w:r w:rsidRPr="006C59A6">
        <w:rPr>
          <w:color w:val="000000"/>
          <w:sz w:val="28"/>
          <w:szCs w:val="28"/>
        </w:rPr>
        <w:t>на</w:t>
      </w:r>
      <w:proofErr w:type="gramEnd"/>
      <w:r w:rsidRPr="006C59A6">
        <w:rPr>
          <w:color w:val="000000"/>
          <w:sz w:val="28"/>
          <w:szCs w:val="28"/>
        </w:rPr>
        <w:t>: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а) утверждение конкурсной документации, внесение изменений в конкурсную документацию, за исключением устанавливаемых в соответствии с решением о заключении концессионного соглашения положений конкурсной документации;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lastRenderedPageBreak/>
        <w:t>б) создание конкурсной комиссии по проведению конкурса (далее - конкурсная комиссия), утверждение персонального состава конкурсной комиссии.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3.12.1. В случае</w:t>
      </w:r>
      <w:proofErr w:type="gramStart"/>
      <w:r w:rsidRPr="006C59A6">
        <w:rPr>
          <w:color w:val="000000"/>
          <w:sz w:val="28"/>
          <w:szCs w:val="28"/>
        </w:rPr>
        <w:t>,</w:t>
      </w:r>
      <w:proofErr w:type="gramEnd"/>
      <w:r w:rsidRPr="006C59A6">
        <w:rPr>
          <w:color w:val="000000"/>
          <w:sz w:val="28"/>
          <w:szCs w:val="28"/>
        </w:rPr>
        <w:t xml:space="preserve">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о заключении концессионного соглашения могут устанавливаться долгосрочные параметры регулирования деятельности концессионера, согласованные в установленном Правительством Российской Федерации порядке с органами исполнительной власти 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3.12.2. В случае, установленном Федеральным </w:t>
      </w:r>
      <w:hyperlink r:id="rId36" w:history="1">
        <w:r w:rsidRPr="006C59A6">
          <w:rPr>
            <w:rStyle w:val="a5"/>
            <w:color w:val="3366FF"/>
            <w:sz w:val="28"/>
            <w:szCs w:val="28"/>
          </w:rPr>
          <w:t>законом</w:t>
        </w:r>
      </w:hyperlink>
      <w:r w:rsidRPr="006C59A6">
        <w:rPr>
          <w:color w:val="000000"/>
          <w:sz w:val="28"/>
          <w:szCs w:val="28"/>
        </w:rPr>
        <w:t xml:space="preserve"> «О концессионных соглашениях», заключения концессионного соглашения без проведения конкурса решением о заключении концессионного соглашения </w:t>
      </w:r>
      <w:proofErr w:type="gramStart"/>
      <w:r w:rsidRPr="006C59A6">
        <w:rPr>
          <w:color w:val="000000"/>
          <w:sz w:val="28"/>
          <w:szCs w:val="28"/>
        </w:rPr>
        <w:t>устанавливаются условия</w:t>
      </w:r>
      <w:proofErr w:type="gramEnd"/>
      <w:r w:rsidRPr="006C59A6">
        <w:rPr>
          <w:color w:val="000000"/>
          <w:sz w:val="28"/>
          <w:szCs w:val="28"/>
        </w:rPr>
        <w:t xml:space="preserve"> концессионного соглашения, порядок заключения концессионного соглашения и требования к концессионеру.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>3.13. Решение о заключении концессионного соглашения может быть обжаловано в порядке, предусмотренном законодательством Российской Федерации.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br/>
      </w:r>
      <w:r w:rsidRPr="006C59A6">
        <w:rPr>
          <w:rStyle w:val="a7"/>
          <w:color w:val="000000"/>
          <w:sz w:val="28"/>
          <w:szCs w:val="28"/>
        </w:rPr>
        <w:t>Глава 4. Заключение концессионного соглашения без проведения конкурса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br/>
        <w:t xml:space="preserve">        4.1. </w:t>
      </w:r>
      <w:proofErr w:type="gramStart"/>
      <w:r w:rsidRPr="006C59A6">
        <w:rPr>
          <w:color w:val="000000"/>
          <w:sz w:val="28"/>
          <w:szCs w:val="28"/>
        </w:rPr>
        <w:t>Концессионное соглашение может быть заключено без проведения конкурса в случаях, предусмотренных ч. 6 ст. 29, ч. 7 ст. 32, ч.ч. 2, 2.1, 2.2 и 4.10 ст. 37, ст. 51 </w:t>
      </w:r>
      <w:hyperlink r:id="rId37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>», а также с концессионером, определенным решением Правительства Российской Федерации, и в иных предусмотренных федеральным законом случаях.</w:t>
      </w:r>
      <w:r w:rsidRPr="006C59A6">
        <w:rPr>
          <w:color w:val="000000"/>
          <w:sz w:val="28"/>
          <w:szCs w:val="28"/>
        </w:rPr>
        <w:br/>
        <w:t>       4.2.</w:t>
      </w:r>
      <w:proofErr w:type="gramEnd"/>
      <w:r w:rsidRPr="006C59A6">
        <w:rPr>
          <w:color w:val="000000"/>
          <w:sz w:val="28"/>
          <w:szCs w:val="28"/>
        </w:rPr>
        <w:t xml:space="preserve"> Концессионное соглашение может быть заключено по инициативе лиц, указанных в п. 2 ч. 1 ст. 5 </w:t>
      </w:r>
      <w:hyperlink r:id="rId38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>» и отвечающих требованиям, предусмотренным ч. 4.11 ст. 37 </w:t>
      </w:r>
      <w:hyperlink r:id="rId39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>», в порядке, установленном частями 4.2 - 4.10 и 4.12 ст. 37 </w:t>
      </w:r>
      <w:hyperlink r:id="rId40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>».</w:t>
      </w:r>
      <w:r w:rsidRPr="006C59A6">
        <w:rPr>
          <w:color w:val="000000"/>
          <w:sz w:val="28"/>
          <w:szCs w:val="28"/>
        </w:rPr>
        <w:br/>
        <w:t>       4.3. Лицо, выступающее с инициативой заключения концессионного соглашения (далее - инициатор), вправе представить в Администрацию предложение о заключении концессионного соглашения (далее - предложение) с приложением проекта концессионного соглашения, включающего в себя существенные условия, предусмотренные ст. 10 </w:t>
      </w:r>
      <w:hyperlink r:id="rId41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>», и иные не противоречащие законодательству Российской Федерации условия.</w:t>
      </w:r>
      <w:r w:rsidRPr="006C59A6">
        <w:rPr>
          <w:color w:val="000000"/>
          <w:sz w:val="28"/>
          <w:szCs w:val="28"/>
        </w:rPr>
        <w:br/>
        <w:t xml:space="preserve">        4.4. Указанное в </w:t>
      </w:r>
      <w:proofErr w:type="gramStart"/>
      <w:r w:rsidRPr="006C59A6">
        <w:rPr>
          <w:color w:val="000000"/>
          <w:sz w:val="28"/>
          <w:szCs w:val="28"/>
        </w:rPr>
        <w:t>ч</w:t>
      </w:r>
      <w:proofErr w:type="gramEnd"/>
      <w:r w:rsidRPr="006C59A6">
        <w:rPr>
          <w:color w:val="000000"/>
          <w:sz w:val="28"/>
          <w:szCs w:val="28"/>
        </w:rPr>
        <w:t xml:space="preserve">. 4.3 настоящей главы предложение рассматривается </w:t>
      </w:r>
      <w:r w:rsidRPr="006C59A6">
        <w:rPr>
          <w:color w:val="000000"/>
          <w:sz w:val="28"/>
          <w:szCs w:val="28"/>
        </w:rPr>
        <w:lastRenderedPageBreak/>
        <w:t xml:space="preserve">Администрацией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в течение тридцати календарных дней со дня поступления предложения о заключении концессионного соглашения и принимает одно из решений, указанных в п. 3.4. настоящего Положения.</w:t>
      </w:r>
    </w:p>
    <w:p w:rsidR="006C59A6" w:rsidRPr="006C59A6" w:rsidRDefault="006C59A6" w:rsidP="006C59A6">
      <w:pPr>
        <w:pStyle w:val="a6"/>
        <w:shd w:val="clear" w:color="auto" w:fill="FFFFFF"/>
        <w:spacing w:before="0" w:beforeAutospacing="0" w:after="0" w:afterAutospacing="0"/>
        <w:ind w:left="113"/>
        <w:jc w:val="both"/>
        <w:rPr>
          <w:color w:val="000000"/>
          <w:sz w:val="28"/>
          <w:szCs w:val="28"/>
        </w:rPr>
      </w:pPr>
      <w:r w:rsidRPr="006C59A6">
        <w:rPr>
          <w:color w:val="000000"/>
          <w:sz w:val="28"/>
          <w:szCs w:val="28"/>
        </w:rPr>
        <w:t xml:space="preserve">         4.5. </w:t>
      </w:r>
      <w:proofErr w:type="gramStart"/>
      <w:r w:rsidRPr="006C59A6">
        <w:rPr>
          <w:color w:val="000000"/>
          <w:sz w:val="28"/>
          <w:szCs w:val="28"/>
        </w:rPr>
        <w:t>В случае принятия решения о возможности заключения концессионного соглашения на предложенных инициатором условиях управление в десятидневный срок со дня принятия указанного решения размещает в информационно-телекоммуникационной сети «Интернет» предложение в целях принятия заявок о готовности к участию в конкурсе на заключение концессионного соглашения на условиях, определенных в предложении, от иных лиц, отвечающих требованиям, предъявляемым частью 4.1 ст. 37 </w:t>
      </w:r>
      <w:hyperlink r:id="rId42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</w:t>
        </w:r>
        <w:proofErr w:type="gramEnd"/>
        <w:r w:rsidRPr="006C59A6">
          <w:rPr>
            <w:rStyle w:val="a5"/>
            <w:color w:val="3366FF"/>
            <w:sz w:val="28"/>
            <w:szCs w:val="28"/>
          </w:rPr>
          <w:t xml:space="preserve"> </w:t>
        </w:r>
        <w:proofErr w:type="gramStart"/>
        <w:r w:rsidRPr="006C59A6">
          <w:rPr>
            <w:rStyle w:val="a5"/>
            <w:color w:val="3366FF"/>
            <w:sz w:val="28"/>
            <w:szCs w:val="28"/>
          </w:rPr>
          <w:t>соглашениях</w:t>
        </w:r>
        <w:proofErr w:type="gramEnd"/>
      </w:hyperlink>
      <w:r w:rsidRPr="006C59A6">
        <w:rPr>
          <w:color w:val="000000"/>
          <w:sz w:val="28"/>
          <w:szCs w:val="28"/>
        </w:rPr>
        <w:t>» к инициатору.</w:t>
      </w:r>
      <w:r w:rsidRPr="006C59A6">
        <w:rPr>
          <w:color w:val="000000"/>
          <w:sz w:val="28"/>
          <w:szCs w:val="28"/>
        </w:rPr>
        <w:br/>
        <w:t>         4.6. В случае принятия решения о возможности заключения концессионного соглашения на иных условиях, чем предложено инициатором заключения соглашения, Администрация  проводит переговоры в форме совместных совещаний с инициатором в целях обсуждения условий концессионного соглашения и их согласования по результатам переговоров.</w:t>
      </w:r>
      <w:r w:rsidRPr="006C59A6">
        <w:rPr>
          <w:color w:val="000000"/>
          <w:sz w:val="28"/>
          <w:szCs w:val="28"/>
        </w:rPr>
        <w:br/>
        <w:t xml:space="preserve">        4.7. Если инициатор отказался от ведения переговоров по изменению предложенных условий концессионного </w:t>
      </w:r>
      <w:proofErr w:type="gramStart"/>
      <w:r w:rsidRPr="006C59A6">
        <w:rPr>
          <w:color w:val="000000"/>
          <w:sz w:val="28"/>
          <w:szCs w:val="28"/>
        </w:rPr>
        <w:t>соглашения</w:t>
      </w:r>
      <w:proofErr w:type="gramEnd"/>
      <w:r w:rsidRPr="006C59A6">
        <w:rPr>
          <w:color w:val="000000"/>
          <w:sz w:val="28"/>
          <w:szCs w:val="28"/>
        </w:rPr>
        <w:t xml:space="preserve"> либо в результате переговоров стороны не достигли согласия по условиям концессионного соглашения, Администрация осуществляет подготовку распоряжения о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отказа, и в письменной форме доводит его до сведения инициатора.</w:t>
      </w:r>
      <w:r w:rsidRPr="006C59A6">
        <w:rPr>
          <w:color w:val="000000"/>
          <w:sz w:val="28"/>
          <w:szCs w:val="28"/>
        </w:rPr>
        <w:br/>
        <w:t xml:space="preserve">         4.8. По результатам переговоров инициатор представляет в Администрацию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проект концессионного соглашения с внесенными изменениями, который подлежит рассмотрению управлением в трехдневный срок.</w:t>
      </w:r>
      <w:r w:rsidRPr="006C59A6">
        <w:rPr>
          <w:color w:val="000000"/>
          <w:sz w:val="28"/>
          <w:szCs w:val="28"/>
        </w:rPr>
        <w:br/>
        <w:t xml:space="preserve">        4.9. </w:t>
      </w:r>
      <w:proofErr w:type="gramStart"/>
      <w:r w:rsidRPr="006C59A6">
        <w:rPr>
          <w:color w:val="000000"/>
          <w:sz w:val="28"/>
          <w:szCs w:val="28"/>
        </w:rPr>
        <w:t xml:space="preserve">В случае согласования проекта концессионного соглашения с внесенными изменениями управлением и инициатором предложение размещается Администрацией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в десятидневный срок со дня принятия такого предложения в информационно-телекоммуникационной сети «Интернет» в целях принятия заявок о готовности к участию в конкурсе на заключение концессионного соглашения на условиях, предусмотренных в таком проекте концессионного соглашения, в отношении объекта</w:t>
      </w:r>
      <w:proofErr w:type="gramEnd"/>
      <w:r w:rsidRPr="006C59A6">
        <w:rPr>
          <w:color w:val="000000"/>
          <w:sz w:val="28"/>
          <w:szCs w:val="28"/>
        </w:rPr>
        <w:t xml:space="preserve"> концессионного соглашения, предусмотренного в предложении, от иных лиц, отвечающих требованиям, предъявляемым частью 4.1 ст. 37 </w:t>
      </w:r>
      <w:hyperlink r:id="rId43" w:history="1">
        <w:r w:rsidRPr="006C59A6">
          <w:rPr>
            <w:rStyle w:val="a5"/>
            <w:color w:val="3366FF"/>
            <w:sz w:val="28"/>
            <w:szCs w:val="28"/>
          </w:rPr>
          <w:t>Закона «О концессионных соглашениях</w:t>
        </w:r>
      </w:hyperlink>
      <w:r w:rsidRPr="006C59A6">
        <w:rPr>
          <w:color w:val="000000"/>
          <w:sz w:val="28"/>
          <w:szCs w:val="28"/>
        </w:rPr>
        <w:t xml:space="preserve">» к </w:t>
      </w:r>
      <w:r w:rsidRPr="006C59A6">
        <w:rPr>
          <w:color w:val="000000"/>
          <w:sz w:val="28"/>
          <w:szCs w:val="28"/>
        </w:rPr>
        <w:lastRenderedPageBreak/>
        <w:t>инициатору.</w:t>
      </w:r>
      <w:r w:rsidRPr="006C59A6">
        <w:rPr>
          <w:color w:val="000000"/>
          <w:sz w:val="28"/>
          <w:szCs w:val="28"/>
        </w:rPr>
        <w:br/>
        <w:t xml:space="preserve">         4.10. </w:t>
      </w:r>
      <w:proofErr w:type="gramStart"/>
      <w:r w:rsidRPr="006C59A6">
        <w:rPr>
          <w:color w:val="000000"/>
          <w:sz w:val="28"/>
          <w:szCs w:val="28"/>
        </w:rPr>
        <w:t xml:space="preserve">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>ской области</w:t>
      </w:r>
      <w:r w:rsidRPr="006C59A6">
        <w:rPr>
          <w:color w:val="000000"/>
          <w:sz w:val="28"/>
          <w:szCs w:val="28"/>
        </w:rPr>
        <w:t xml:space="preserve"> в </w:t>
      </w:r>
      <w:proofErr w:type="spellStart"/>
      <w:r w:rsidRPr="006C59A6">
        <w:rPr>
          <w:color w:val="000000"/>
          <w:sz w:val="28"/>
          <w:szCs w:val="28"/>
        </w:rPr>
        <w:t>сорокапятидневный</w:t>
      </w:r>
      <w:proofErr w:type="spellEnd"/>
      <w:r w:rsidRPr="006C59A6">
        <w:rPr>
          <w:color w:val="000000"/>
          <w:sz w:val="28"/>
          <w:szCs w:val="28"/>
        </w:rPr>
        <w:t xml:space="preserve"> срок с момента размещения в информационно-телекоммуникационной сети «Интернет» предложения осуществляет мониторинг поступления заявок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от иных лиц, рассматривает поступившие заявки и указанных иных лиц на соответствие требованиям, предъявляемым </w:t>
      </w:r>
      <w:hyperlink r:id="rId44" w:history="1">
        <w:r w:rsidRPr="006C59A6">
          <w:rPr>
            <w:rStyle w:val="a5"/>
            <w:color w:val="3366FF"/>
            <w:sz w:val="28"/>
            <w:szCs w:val="28"/>
          </w:rPr>
          <w:t>Законом «О концессионных соглашениях</w:t>
        </w:r>
        <w:proofErr w:type="gramEnd"/>
      </w:hyperlink>
      <w:r w:rsidRPr="006C59A6">
        <w:rPr>
          <w:color w:val="000000"/>
          <w:sz w:val="28"/>
          <w:szCs w:val="28"/>
        </w:rPr>
        <w:t>».</w:t>
      </w:r>
      <w:r w:rsidRPr="006C59A6">
        <w:rPr>
          <w:color w:val="000000"/>
          <w:sz w:val="28"/>
          <w:szCs w:val="28"/>
        </w:rPr>
        <w:br/>
        <w:t xml:space="preserve">         </w:t>
      </w:r>
      <w:proofErr w:type="gramStart"/>
      <w:r w:rsidRPr="006C59A6">
        <w:rPr>
          <w:color w:val="000000"/>
          <w:sz w:val="28"/>
          <w:szCs w:val="28"/>
        </w:rPr>
        <w:t>4.11</w:t>
      </w:r>
      <w:proofErr w:type="gramEnd"/>
      <w:r w:rsidRPr="006C59A6">
        <w:rPr>
          <w:color w:val="000000"/>
          <w:sz w:val="28"/>
          <w:szCs w:val="28"/>
        </w:rPr>
        <w:t xml:space="preserve">. В случае поступления заявок в указанный срок Администрация </w:t>
      </w:r>
      <w:r w:rsidR="007E1282">
        <w:rPr>
          <w:color w:val="000000"/>
          <w:sz w:val="28"/>
          <w:szCs w:val="28"/>
        </w:rPr>
        <w:t xml:space="preserve">Ленинского </w:t>
      </w:r>
      <w:r w:rsidR="007E1282" w:rsidRPr="006C59A6">
        <w:rPr>
          <w:color w:val="000000"/>
          <w:sz w:val="28"/>
          <w:szCs w:val="28"/>
        </w:rPr>
        <w:t xml:space="preserve">муниципального образования </w:t>
      </w:r>
      <w:r w:rsidR="007E1282">
        <w:rPr>
          <w:color w:val="000000"/>
          <w:sz w:val="28"/>
          <w:szCs w:val="28"/>
        </w:rPr>
        <w:t>Озинского муниципального района Саратов</w:t>
      </w:r>
      <w:r w:rsidR="007E1282" w:rsidRPr="006C59A6">
        <w:rPr>
          <w:color w:val="000000"/>
          <w:sz w:val="28"/>
          <w:szCs w:val="28"/>
        </w:rPr>
        <w:t xml:space="preserve">ской области </w:t>
      </w:r>
      <w:r w:rsidRPr="006C59A6">
        <w:rPr>
          <w:color w:val="000000"/>
          <w:sz w:val="28"/>
          <w:szCs w:val="28"/>
        </w:rPr>
        <w:t>размещает данную информацию в информационно-телекоммуникационной сети «Интернет» и осуществляет иные действия по подготовке и проведению конкурса.</w:t>
      </w:r>
      <w:r w:rsidRPr="006C59A6">
        <w:rPr>
          <w:color w:val="000000"/>
          <w:sz w:val="28"/>
          <w:szCs w:val="28"/>
        </w:rPr>
        <w:br/>
        <w:t>        4.12. В случае</w:t>
      </w:r>
      <w:proofErr w:type="gramStart"/>
      <w:r w:rsidRPr="006C59A6">
        <w:rPr>
          <w:color w:val="000000"/>
          <w:sz w:val="28"/>
          <w:szCs w:val="28"/>
        </w:rPr>
        <w:t>,</w:t>
      </w:r>
      <w:proofErr w:type="gramEnd"/>
      <w:r w:rsidRPr="006C59A6">
        <w:rPr>
          <w:color w:val="000000"/>
          <w:sz w:val="28"/>
          <w:szCs w:val="28"/>
        </w:rPr>
        <w:t xml:space="preserve"> если в </w:t>
      </w:r>
      <w:proofErr w:type="spellStart"/>
      <w:r w:rsidRPr="006C59A6">
        <w:rPr>
          <w:color w:val="000000"/>
          <w:sz w:val="28"/>
          <w:szCs w:val="28"/>
        </w:rPr>
        <w:t>сорокапятидневный</w:t>
      </w:r>
      <w:proofErr w:type="spellEnd"/>
      <w:r w:rsidRPr="006C59A6">
        <w:rPr>
          <w:color w:val="000000"/>
          <w:sz w:val="28"/>
          <w:szCs w:val="28"/>
        </w:rPr>
        <w:t xml:space="preserve"> срок со дня размещения в информационно-телекоммуникационной сети «Интернет» предложения не поступило заявок о готовности к участию в конкурсе на заключение концессионного соглашения на условиях, предусмотренных в предложении от иных лиц, отвечающих требованиям, предъявляемым настоящим </w:t>
      </w:r>
      <w:hyperlink r:id="rId45" w:history="1">
        <w:r w:rsidRPr="006C59A6">
          <w:rPr>
            <w:rStyle w:val="a5"/>
            <w:color w:val="3366FF"/>
            <w:sz w:val="28"/>
            <w:szCs w:val="28"/>
          </w:rPr>
          <w:t>Законом «О концессионных соглашениях</w:t>
        </w:r>
      </w:hyperlink>
      <w:r w:rsidRPr="006C59A6">
        <w:rPr>
          <w:color w:val="000000"/>
          <w:sz w:val="28"/>
          <w:szCs w:val="28"/>
        </w:rPr>
        <w:t>», с инициатором концессионное соглашение заключается на условиях, предусмотренных в предложении и проекте концессионного соглашения (проекте концессионного соглашения с внесенными изменениями), без проведения конкурса в порядке, установленном </w:t>
      </w:r>
      <w:hyperlink r:id="rId46" w:history="1">
        <w:r w:rsidRPr="006C59A6">
          <w:rPr>
            <w:rStyle w:val="a5"/>
            <w:color w:val="3366FF"/>
            <w:sz w:val="28"/>
            <w:szCs w:val="28"/>
          </w:rPr>
          <w:t>Законом «О концессионных соглашениях</w:t>
        </w:r>
      </w:hyperlink>
      <w:r w:rsidRPr="006C59A6">
        <w:rPr>
          <w:color w:val="000000"/>
          <w:sz w:val="28"/>
          <w:szCs w:val="28"/>
        </w:rPr>
        <w:t>», с учетом след&lt;</w:t>
      </w:r>
    </w:p>
    <w:p w:rsidR="006C59A6" w:rsidRPr="006C59A6" w:rsidRDefault="006C59A6" w:rsidP="006C59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957" w:rsidRDefault="00C07957" w:rsidP="00C07957"/>
    <w:p w:rsidR="00C07957" w:rsidRDefault="00C07957" w:rsidP="00C07957"/>
    <w:p w:rsidR="007759EC" w:rsidRDefault="007759EC"/>
    <w:sectPr w:rsidR="007759EC" w:rsidSect="0004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D181E"/>
    <w:multiLevelType w:val="hybridMultilevel"/>
    <w:tmpl w:val="9C3421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07957"/>
    <w:rsid w:val="0000544A"/>
    <w:rsid w:val="00043A7A"/>
    <w:rsid w:val="000444C7"/>
    <w:rsid w:val="00054C3A"/>
    <w:rsid w:val="00423B88"/>
    <w:rsid w:val="00523D9B"/>
    <w:rsid w:val="005E7840"/>
    <w:rsid w:val="006C59A6"/>
    <w:rsid w:val="007759EC"/>
    <w:rsid w:val="007B14C8"/>
    <w:rsid w:val="007E1282"/>
    <w:rsid w:val="00AA0924"/>
    <w:rsid w:val="00AF7E8F"/>
    <w:rsid w:val="00B36447"/>
    <w:rsid w:val="00C01E14"/>
    <w:rsid w:val="00C07957"/>
    <w:rsid w:val="00CA15D1"/>
    <w:rsid w:val="00D8215E"/>
    <w:rsid w:val="00F1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07957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07957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C07957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07957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0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59A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C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C5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876063" TargetMode="External"/><Relationship Id="rId18" Type="http://schemas.openxmlformats.org/officeDocument/2006/relationships/hyperlink" Target="consultantplus://offline/ref=72089D159693CE9B1A0ECFDF63294651D8BA323EA1271C71CC3CB0A2C5935CEE0BE9681F0481D484877C7E8C7BBB931E5AE735EB5DzCuCI" TargetMode="External"/><Relationship Id="rId26" Type="http://schemas.openxmlformats.org/officeDocument/2006/relationships/hyperlink" Target="consultantplus://offline/ref=FFD851407232027566E6ADA9E9E94119CDCF340C282A89B95D20979D5A786B874426C6B190F4ED91C2BA811E9CBFC3080868C2FAE0X1n7I" TargetMode="External"/><Relationship Id="rId39" Type="http://schemas.openxmlformats.org/officeDocument/2006/relationships/hyperlink" Target="http://docs.cntd.ru/document/901941331" TargetMode="External"/><Relationship Id="rId3" Type="http://schemas.openxmlformats.org/officeDocument/2006/relationships/styles" Target="styles.xml"/><Relationship Id="rId21" Type="http://schemas.openxmlformats.org/officeDocument/2006/relationships/hyperlink" Target="mailto:sovetstozinki@mail.ru" TargetMode="External"/><Relationship Id="rId34" Type="http://schemas.openxmlformats.org/officeDocument/2006/relationships/hyperlink" Target="consultantplus://offline/ref=FFD851407232027566E6ADA9E9E94119CDCF340C282A89B95D20979D5A786B874426C6B199FDE6CD90F58042DAE8D00A0E68C0FEFF1C1667X7n7I" TargetMode="External"/><Relationship Id="rId42" Type="http://schemas.openxmlformats.org/officeDocument/2006/relationships/hyperlink" Target="http://docs.cntd.ru/document/90194133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ocs.cntd.ru/document/901941331" TargetMode="External"/><Relationship Id="rId12" Type="http://schemas.openxmlformats.org/officeDocument/2006/relationships/hyperlink" Target="consultantplus://offline/ref=B2774D45AB40B4614367739B87469A9E2071C2B75A91C751C139DF3DEA136851DD830DFF98FF42347AE1A03231668A65F2399D2A2AE6B4FFf5V9I" TargetMode="External"/><Relationship Id="rId17" Type="http://schemas.openxmlformats.org/officeDocument/2006/relationships/hyperlink" Target="consultantplus://offline/ref=72089D159693CE9B1A0ECFDF63294651D8BA323EA1271C71CC3CB0A2C5935CEE0BE9681F0683D484877C7E8C7BBB931E5AE735EB5DzCuCI" TargetMode="External"/><Relationship Id="rId25" Type="http://schemas.openxmlformats.org/officeDocument/2006/relationships/hyperlink" Target="http://koshino.smol-ray.ru/dokumenty-po-koncessionnomu-soglasheniyu/postanovlenie-22-ot-25-04-2019/" TargetMode="External"/><Relationship Id="rId33" Type="http://schemas.openxmlformats.org/officeDocument/2006/relationships/hyperlink" Target="http://koshino.smol-ray.ru/dokumenty-po-koncessionnomu-soglasheniyu/postanovlenie-22-ot-25-04-2019/" TargetMode="External"/><Relationship Id="rId38" Type="http://schemas.openxmlformats.org/officeDocument/2006/relationships/hyperlink" Target="http://docs.cntd.ru/document/901941331" TargetMode="External"/><Relationship Id="rId46" Type="http://schemas.openxmlformats.org/officeDocument/2006/relationships/hyperlink" Target="http://docs.cntd.ru/document/90194133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089D159693CE9B1A0ECFDF63294651D8BA323EA1271C71CC3CB0A2C5935CEE0BE9681F0485D484877C7E8C7BBB931E5AE735EB5DzCuCI" TargetMode="External"/><Relationship Id="rId20" Type="http://schemas.openxmlformats.org/officeDocument/2006/relationships/hyperlink" Target="consultantplus://offline/ref=FFD851407232027566E6ADA9E9E94119CDCF340C282A89B95D20979D5A786B874426C6B199FDE6CD90F58042DAE8D00A0E68C0FEFF1C1667X7n7I" TargetMode="External"/><Relationship Id="rId29" Type="http://schemas.openxmlformats.org/officeDocument/2006/relationships/hyperlink" Target="consultantplus://offline/ref=FFD851407232027566E6ADA9E9E94119CDCF340C282A89B95D20979D5A786B8756269EBD9BFFF8C597E0D6139FXBn4I" TargetMode="External"/><Relationship Id="rId41" Type="http://schemas.openxmlformats.org/officeDocument/2006/relationships/hyperlink" Target="http://docs.cntd.ru/document/90194133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876063" TargetMode="External"/><Relationship Id="rId24" Type="http://schemas.openxmlformats.org/officeDocument/2006/relationships/hyperlink" Target="consultantplus://offline/ref=FFD851407232027566E6ADA9E9E94119CDCF340C282A89B95D20979D5A786B874426C6B190F4ED91C2BA811E9CBFC3080868C2FAE0X1n7I" TargetMode="External"/><Relationship Id="rId32" Type="http://schemas.openxmlformats.org/officeDocument/2006/relationships/hyperlink" Target="http://koshino.smol-ray.ru/dokumenty-po-koncessionnomu-soglasheniyu/postanovlenie-22-ot-25-04-2019/" TargetMode="External"/><Relationship Id="rId37" Type="http://schemas.openxmlformats.org/officeDocument/2006/relationships/hyperlink" Target="http://docs.cntd.ru/document/901941331" TargetMode="External"/><Relationship Id="rId40" Type="http://schemas.openxmlformats.org/officeDocument/2006/relationships/hyperlink" Target="http://docs.cntd.ru/document/901941331" TargetMode="External"/><Relationship Id="rId45" Type="http://schemas.openxmlformats.org/officeDocument/2006/relationships/hyperlink" Target="http://docs.cntd.ru/document/9019413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089D159693CE9B1A0ECFDF63294651D8BA323EA1271C71CC3CB0A2C5935CEE0BE9681C0683DFD5D4337FD03DEC801C5CE737EF42C7C87BzFuFI" TargetMode="External"/><Relationship Id="rId23" Type="http://schemas.openxmlformats.org/officeDocument/2006/relationships/hyperlink" Target="consultantplus://offline/ref=FFD851407232027566E6ADA9E9E94119CDCF340C282A89B95D20979D5A786B874426C6B29BFDED91C2BA811E9CBFC3080868C2FAE0X1n7I" TargetMode="External"/><Relationship Id="rId28" Type="http://schemas.openxmlformats.org/officeDocument/2006/relationships/hyperlink" Target="consultantplus://offline/ref=FFD851407232027566E6ADA9E9E94119CDCF340C282A89B95D20979D5A786B8756269EBD9BFFF8C597E0D6139FXBn4I" TargetMode="External"/><Relationship Id="rId36" Type="http://schemas.openxmlformats.org/officeDocument/2006/relationships/hyperlink" Target="consultantplus://offline/ref=FFD851407232027566E6ADA9E9E94119CDCF340C282A89B95D20979D5A786B8756269EBD9BFFF8C597E0D6139FXBn4I" TargetMode="External"/><Relationship Id="rId10" Type="http://schemas.openxmlformats.org/officeDocument/2006/relationships/hyperlink" Target="http://docs.cntd.ru/document/901941331" TargetMode="External"/><Relationship Id="rId19" Type="http://schemas.openxmlformats.org/officeDocument/2006/relationships/hyperlink" Target="consultantplus://offline/ref=72089D159693CE9B1A0ECFDF63294651D8BA323EA1271C71CC3CB0A2C5935CEE0BE9681F0582D484877C7E8C7BBB931E5AE735EB5DzCuCI" TargetMode="External"/><Relationship Id="rId31" Type="http://schemas.openxmlformats.org/officeDocument/2006/relationships/hyperlink" Target="consultantplus://offline/ref=FFD851407232027566E6ADA9E9E94119CDCF340C282A89B95D20979D5A786B8756269EBD9BFFF8C597E0D6139FXBn4I" TargetMode="External"/><Relationship Id="rId44" Type="http://schemas.openxmlformats.org/officeDocument/2006/relationships/hyperlink" Target="http://docs.cntd.ru/document/901941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Relationship Id="rId14" Type="http://schemas.openxmlformats.org/officeDocument/2006/relationships/hyperlink" Target="http://docs.cntd.ru/document/901941331" TargetMode="External"/><Relationship Id="rId22" Type="http://schemas.openxmlformats.org/officeDocument/2006/relationships/hyperlink" Target="consultantplus://offline/ref=FFD851407232027566E6ADA9E9E94119CDCF340C282A89B95D20979D5A786B874426C6B29AFBED91C2BA811E9CBFC3080868C2FAE0X1n7I" TargetMode="External"/><Relationship Id="rId27" Type="http://schemas.openxmlformats.org/officeDocument/2006/relationships/hyperlink" Target="consultantplus://offline/ref=FFD851407232027566E6ADA9E9E94119CDCF340C282A89B95D20979D5A786B874426C6B190F4ED91C2BA811E9CBFC3080868C2FAE0X1n7I" TargetMode="External"/><Relationship Id="rId30" Type="http://schemas.openxmlformats.org/officeDocument/2006/relationships/hyperlink" Target="consultantplus://offline/ref=FFD851407232027566E6ADA9E9E94119CDCF340C282A89B95D20979D5A786B874426C6B190F4ED91C2BA811E9CBFC3080868C2FAE0X1n7I" TargetMode="External"/><Relationship Id="rId35" Type="http://schemas.openxmlformats.org/officeDocument/2006/relationships/hyperlink" Target="consultantplus://offline/ref=FFD851407232027566E6ADA9E9E94119CDCF340C282A89B95D20979D5A786B874426C6B39AFCED91C2BA811E9CBFC3080868C2FAE0X1n7I" TargetMode="External"/><Relationship Id="rId43" Type="http://schemas.openxmlformats.org/officeDocument/2006/relationships/hyperlink" Target="http://docs.cntd.ru/document/90194133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796E-E9DC-480A-BE31-D485B238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Leninsk</cp:lastModifiedBy>
  <cp:revision>8</cp:revision>
  <cp:lastPrinted>2006-01-01T19:47:00Z</cp:lastPrinted>
  <dcterms:created xsi:type="dcterms:W3CDTF">2006-01-01T18:38:00Z</dcterms:created>
  <dcterms:modified xsi:type="dcterms:W3CDTF">2006-01-01T19:12:00Z</dcterms:modified>
</cp:coreProperties>
</file>